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3E6" w:rsidRPr="00CD1F94" w:rsidRDefault="009558E7" w:rsidP="002251AF">
      <w:pPr>
        <w:pStyle w:val="a3"/>
        <w:jc w:val="center"/>
        <w:rPr>
          <w:sz w:val="26"/>
          <w:szCs w:val="26"/>
          <w:bdr w:val="none" w:sz="0" w:space="0" w:color="auto" w:frame="1"/>
          <w:lang w:eastAsia="ru-RU"/>
        </w:rPr>
      </w:pP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>
        <w:rPr>
          <w:vanish/>
          <w:sz w:val="24"/>
          <w:szCs w:val="24"/>
          <w:bdr w:val="none" w:sz="0" w:space="0" w:color="auto" w:frame="1"/>
          <w:lang w:eastAsia="ru-RU"/>
        </w:rPr>
        <w:pgNum/>
      </w:r>
      <w:r w:rsidR="002251AF" w:rsidRPr="00CD1F94">
        <w:rPr>
          <w:sz w:val="26"/>
          <w:szCs w:val="26"/>
          <w:bdr w:val="none" w:sz="0" w:space="0" w:color="auto" w:frame="1"/>
          <w:lang w:eastAsia="ru-RU"/>
        </w:rPr>
        <w:t>ДОГОВОР</w:t>
      </w:r>
      <w:r w:rsidR="00E478F8" w:rsidRPr="00CD1F94">
        <w:rPr>
          <w:sz w:val="26"/>
          <w:szCs w:val="26"/>
          <w:bdr w:val="none" w:sz="0" w:space="0" w:color="auto" w:frame="1"/>
          <w:lang w:eastAsia="ru-RU"/>
        </w:rPr>
        <w:t xml:space="preserve"> №</w:t>
      </w:r>
      <w:r w:rsidR="00707E04" w:rsidRPr="00CD1F94">
        <w:rPr>
          <w:sz w:val="26"/>
          <w:szCs w:val="26"/>
          <w:bdr w:val="none" w:sz="0" w:space="0" w:color="auto" w:frame="1"/>
          <w:lang w:eastAsia="ru-RU"/>
        </w:rPr>
        <w:t xml:space="preserve"> </w:t>
      </w:r>
      <w:r w:rsidR="009625F9">
        <w:rPr>
          <w:sz w:val="26"/>
          <w:szCs w:val="26"/>
          <w:bdr w:val="none" w:sz="0" w:space="0" w:color="auto" w:frame="1"/>
          <w:lang w:eastAsia="ru-RU"/>
        </w:rPr>
        <w:t>_____</w:t>
      </w:r>
    </w:p>
    <w:p w:rsidR="002251AF" w:rsidRPr="00CD1F94" w:rsidRDefault="002251AF" w:rsidP="002251AF">
      <w:pPr>
        <w:pStyle w:val="a3"/>
        <w:jc w:val="center"/>
        <w:rPr>
          <w:sz w:val="26"/>
          <w:szCs w:val="26"/>
          <w:bdr w:val="none" w:sz="0" w:space="0" w:color="auto" w:frame="1"/>
          <w:lang w:eastAsia="ru-RU"/>
        </w:rPr>
      </w:pPr>
      <w:r w:rsidRPr="00CD1F94">
        <w:rPr>
          <w:sz w:val="26"/>
          <w:szCs w:val="26"/>
          <w:bdr w:val="none" w:sz="0" w:space="0" w:color="auto" w:frame="1"/>
          <w:lang w:eastAsia="ru-RU"/>
        </w:rPr>
        <w:t>об образовании по образовательным программам</w:t>
      </w:r>
      <w:r w:rsidRPr="00CD1F94">
        <w:rPr>
          <w:sz w:val="26"/>
          <w:szCs w:val="26"/>
          <w:bdr w:val="none" w:sz="0" w:space="0" w:color="auto" w:frame="1"/>
          <w:lang w:eastAsia="ru-RU"/>
        </w:rPr>
        <w:br/>
        <w:t>дошкольного образования</w:t>
      </w:r>
    </w:p>
    <w:p w:rsidR="002251AF" w:rsidRPr="00E9556C" w:rsidRDefault="002251AF" w:rsidP="00821F1F">
      <w:pPr>
        <w:pStyle w:val="a3"/>
        <w:ind w:firstLine="708"/>
        <w:rPr>
          <w:i/>
          <w:sz w:val="24"/>
          <w:szCs w:val="24"/>
          <w:bdr w:val="none" w:sz="0" w:space="0" w:color="auto" w:frame="1"/>
          <w:lang w:eastAsia="ru-RU"/>
        </w:rPr>
      </w:pPr>
      <w:r>
        <w:rPr>
          <w:i/>
          <w:sz w:val="24"/>
          <w:szCs w:val="24"/>
          <w:bdr w:val="none" w:sz="0" w:space="0" w:color="auto" w:frame="1"/>
          <w:lang w:eastAsia="ru-RU"/>
        </w:rPr>
        <w:t>г. Полевской</w:t>
      </w:r>
      <w:r>
        <w:rPr>
          <w:i/>
          <w:sz w:val="24"/>
          <w:szCs w:val="24"/>
          <w:bdr w:val="none" w:sz="0" w:space="0" w:color="auto" w:frame="1"/>
          <w:lang w:eastAsia="ru-RU"/>
        </w:rPr>
        <w:tab/>
      </w:r>
      <w:r>
        <w:rPr>
          <w:i/>
          <w:sz w:val="24"/>
          <w:szCs w:val="24"/>
          <w:bdr w:val="none" w:sz="0" w:space="0" w:color="auto" w:frame="1"/>
          <w:lang w:eastAsia="ru-RU"/>
        </w:rPr>
        <w:tab/>
      </w:r>
      <w:r>
        <w:rPr>
          <w:i/>
          <w:sz w:val="24"/>
          <w:szCs w:val="24"/>
          <w:bdr w:val="none" w:sz="0" w:space="0" w:color="auto" w:frame="1"/>
          <w:lang w:eastAsia="ru-RU"/>
        </w:rPr>
        <w:tab/>
      </w:r>
      <w:r>
        <w:rPr>
          <w:i/>
          <w:sz w:val="24"/>
          <w:szCs w:val="24"/>
          <w:bdr w:val="none" w:sz="0" w:space="0" w:color="auto" w:frame="1"/>
          <w:lang w:eastAsia="ru-RU"/>
        </w:rPr>
        <w:tab/>
      </w:r>
      <w:r>
        <w:rPr>
          <w:i/>
          <w:sz w:val="24"/>
          <w:szCs w:val="24"/>
          <w:bdr w:val="none" w:sz="0" w:space="0" w:color="auto" w:frame="1"/>
          <w:lang w:eastAsia="ru-RU"/>
        </w:rPr>
        <w:tab/>
      </w:r>
      <w:r>
        <w:rPr>
          <w:i/>
          <w:sz w:val="24"/>
          <w:szCs w:val="24"/>
          <w:bdr w:val="none" w:sz="0" w:space="0" w:color="auto" w:frame="1"/>
          <w:lang w:eastAsia="ru-RU"/>
        </w:rPr>
        <w:tab/>
      </w:r>
      <w:r>
        <w:rPr>
          <w:i/>
          <w:sz w:val="24"/>
          <w:szCs w:val="24"/>
          <w:bdr w:val="none" w:sz="0" w:space="0" w:color="auto" w:frame="1"/>
          <w:lang w:eastAsia="ru-RU"/>
        </w:rPr>
        <w:tab/>
      </w:r>
      <w:r>
        <w:rPr>
          <w:i/>
          <w:sz w:val="24"/>
          <w:szCs w:val="24"/>
          <w:bdr w:val="none" w:sz="0" w:space="0" w:color="auto" w:frame="1"/>
          <w:lang w:eastAsia="ru-RU"/>
        </w:rPr>
        <w:tab/>
      </w:r>
      <w:r w:rsidR="007742FF">
        <w:rPr>
          <w:i/>
          <w:sz w:val="24"/>
          <w:szCs w:val="24"/>
          <w:bdr w:val="none" w:sz="0" w:space="0" w:color="auto" w:frame="1"/>
          <w:lang w:eastAsia="ru-RU"/>
        </w:rPr>
        <w:t xml:space="preserve"> </w:t>
      </w:r>
      <w:r w:rsidR="00BC68F2">
        <w:rPr>
          <w:i/>
          <w:sz w:val="24"/>
          <w:szCs w:val="24"/>
          <w:bdr w:val="none" w:sz="0" w:space="0" w:color="auto" w:frame="1"/>
          <w:lang w:eastAsia="ru-RU"/>
        </w:rPr>
        <w:t xml:space="preserve">     </w:t>
      </w:r>
      <w:r w:rsidR="007742FF">
        <w:rPr>
          <w:i/>
          <w:sz w:val="24"/>
          <w:szCs w:val="24"/>
          <w:bdr w:val="none" w:sz="0" w:space="0" w:color="auto" w:frame="1"/>
          <w:lang w:eastAsia="ru-RU"/>
        </w:rPr>
        <w:t xml:space="preserve"> </w:t>
      </w:r>
      <w:r w:rsidR="00973E28">
        <w:rPr>
          <w:i/>
          <w:sz w:val="24"/>
          <w:szCs w:val="24"/>
          <w:bdr w:val="none" w:sz="0" w:space="0" w:color="auto" w:frame="1"/>
          <w:lang w:eastAsia="ru-RU"/>
        </w:rPr>
        <w:t xml:space="preserve">  </w:t>
      </w:r>
      <w:r w:rsidRPr="00E9556C">
        <w:rPr>
          <w:i/>
          <w:sz w:val="24"/>
          <w:szCs w:val="24"/>
          <w:bdr w:val="none" w:sz="0" w:space="0" w:color="auto" w:frame="1"/>
          <w:lang w:eastAsia="ru-RU"/>
        </w:rPr>
        <w:t>«</w:t>
      </w:r>
      <w:r w:rsidR="009625F9">
        <w:rPr>
          <w:i/>
          <w:sz w:val="24"/>
          <w:szCs w:val="24"/>
          <w:bdr w:val="none" w:sz="0" w:space="0" w:color="auto" w:frame="1"/>
          <w:lang w:eastAsia="ru-RU"/>
        </w:rPr>
        <w:t>____</w:t>
      </w:r>
      <w:r w:rsidR="00AD6803">
        <w:rPr>
          <w:i/>
          <w:sz w:val="24"/>
          <w:szCs w:val="24"/>
          <w:bdr w:val="none" w:sz="0" w:space="0" w:color="auto" w:frame="1"/>
          <w:lang w:eastAsia="ru-RU"/>
        </w:rPr>
        <w:t xml:space="preserve">» </w:t>
      </w:r>
      <w:r w:rsidR="00661629">
        <w:rPr>
          <w:i/>
          <w:sz w:val="24"/>
          <w:szCs w:val="24"/>
          <w:bdr w:val="none" w:sz="0" w:space="0" w:color="auto" w:frame="1"/>
          <w:lang w:eastAsia="ru-RU"/>
        </w:rPr>
        <w:t>________</w:t>
      </w:r>
      <w:r w:rsidRPr="00E9556C">
        <w:rPr>
          <w:i/>
          <w:sz w:val="24"/>
          <w:szCs w:val="24"/>
          <w:bdr w:val="none" w:sz="0" w:space="0" w:color="auto" w:frame="1"/>
          <w:lang w:eastAsia="ru-RU"/>
        </w:rPr>
        <w:t>20</w:t>
      </w:r>
      <w:r w:rsidR="00AD37F4">
        <w:rPr>
          <w:i/>
          <w:sz w:val="24"/>
          <w:szCs w:val="24"/>
          <w:bdr w:val="none" w:sz="0" w:space="0" w:color="auto" w:frame="1"/>
          <w:lang w:eastAsia="ru-RU"/>
        </w:rPr>
        <w:t>2</w:t>
      </w:r>
      <w:r w:rsidR="00661629">
        <w:rPr>
          <w:i/>
          <w:sz w:val="24"/>
          <w:szCs w:val="24"/>
          <w:bdr w:val="none" w:sz="0" w:space="0" w:color="auto" w:frame="1"/>
          <w:lang w:eastAsia="ru-RU"/>
        </w:rPr>
        <w:t>_</w:t>
      </w:r>
      <w:r w:rsidR="009625F9">
        <w:rPr>
          <w:i/>
          <w:sz w:val="24"/>
          <w:szCs w:val="24"/>
          <w:bdr w:val="none" w:sz="0" w:space="0" w:color="auto" w:frame="1"/>
          <w:lang w:eastAsia="ru-RU"/>
        </w:rPr>
        <w:t>_</w:t>
      </w:r>
      <w:r w:rsidRPr="00E9556C">
        <w:rPr>
          <w:i/>
          <w:sz w:val="24"/>
          <w:szCs w:val="24"/>
          <w:bdr w:val="none" w:sz="0" w:space="0" w:color="auto" w:frame="1"/>
          <w:lang w:eastAsia="ru-RU"/>
        </w:rPr>
        <w:t>г.</w:t>
      </w:r>
    </w:p>
    <w:p w:rsidR="002251AF" w:rsidRPr="00E9556C" w:rsidRDefault="002251AF" w:rsidP="002251AF">
      <w:pPr>
        <w:pStyle w:val="a3"/>
        <w:rPr>
          <w:sz w:val="24"/>
          <w:szCs w:val="24"/>
          <w:bdr w:val="none" w:sz="0" w:space="0" w:color="auto" w:frame="1"/>
          <w:lang w:eastAsia="ru-RU"/>
        </w:rPr>
      </w:pPr>
    </w:p>
    <w:p w:rsidR="009625F9" w:rsidRDefault="004E3110" w:rsidP="00E579AC">
      <w:pPr>
        <w:pStyle w:val="a3"/>
        <w:spacing w:line="264" w:lineRule="auto"/>
        <w:ind w:firstLine="708"/>
        <w:rPr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/>
          <w:bCs/>
          <w:iCs/>
          <w:sz w:val="24"/>
          <w:szCs w:val="24"/>
        </w:rPr>
        <w:t>м</w:t>
      </w:r>
      <w:r w:rsidR="002251AF" w:rsidRPr="00537FEA">
        <w:rPr>
          <w:rFonts w:eastAsia="Times New Roman"/>
          <w:bCs/>
          <w:iCs/>
          <w:sz w:val="24"/>
          <w:szCs w:val="24"/>
        </w:rPr>
        <w:t>униципальное бюджетное дошкольное образовательное учреждение Полевского городского округа «Детский сад №54 комбинированного вида»</w:t>
      </w:r>
      <w:r w:rsidR="00121484" w:rsidRPr="00537FEA">
        <w:rPr>
          <w:rFonts w:eastAsia="Times New Roman"/>
          <w:bCs/>
          <w:iCs/>
          <w:sz w:val="24"/>
          <w:szCs w:val="24"/>
        </w:rPr>
        <w:t xml:space="preserve"> (далее</w:t>
      </w:r>
      <w:r w:rsidR="00537FEA" w:rsidRPr="00537FEA">
        <w:rPr>
          <w:rFonts w:eastAsia="Times New Roman"/>
          <w:bCs/>
          <w:iCs/>
          <w:sz w:val="24"/>
          <w:szCs w:val="24"/>
        </w:rPr>
        <w:t xml:space="preserve"> − </w:t>
      </w:r>
      <w:r w:rsidR="00121484" w:rsidRPr="00537FEA">
        <w:rPr>
          <w:rFonts w:eastAsia="Times New Roman"/>
          <w:bCs/>
          <w:iCs/>
          <w:sz w:val="24"/>
          <w:szCs w:val="24"/>
        </w:rPr>
        <w:t>Образовательная организация)</w:t>
      </w:r>
      <w:r w:rsidR="002251AF" w:rsidRPr="00537FEA">
        <w:rPr>
          <w:sz w:val="24"/>
          <w:szCs w:val="24"/>
          <w:bdr w:val="none" w:sz="0" w:space="0" w:color="auto" w:frame="1"/>
          <w:lang w:eastAsia="ru-RU"/>
        </w:rPr>
        <w:t>, осуществляющее образовательную деятельность по образовательным программам дошкольного образования на основании лицензии от "08" февраля 2012г. № 15023, выданной Министерством общего и профессионального образования Свердловской области, именуемое в дальнейшем «Исполнитель», в лице заведующего Прониной Наталии Ивановны, действующего на основании Устава и родитель (законный представитель)</w:t>
      </w:r>
      <w:r w:rsidR="009263CF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="009625F9">
        <w:rPr>
          <w:sz w:val="24"/>
          <w:szCs w:val="24"/>
          <w:bdr w:val="none" w:sz="0" w:space="0" w:color="auto" w:frame="1"/>
          <w:lang w:eastAsia="ru-RU"/>
        </w:rPr>
        <w:t>___________________________________</w:t>
      </w:r>
    </w:p>
    <w:p w:rsidR="009625F9" w:rsidRDefault="009625F9" w:rsidP="009625F9">
      <w:pPr>
        <w:pStyle w:val="a3"/>
        <w:spacing w:line="264" w:lineRule="auto"/>
        <w:rPr>
          <w:sz w:val="24"/>
          <w:szCs w:val="24"/>
          <w:bdr w:val="none" w:sz="0" w:space="0" w:color="auto" w:frame="1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>________________________</w:t>
      </w:r>
      <w:r w:rsidR="002251AF" w:rsidRPr="00537FEA">
        <w:rPr>
          <w:sz w:val="24"/>
          <w:szCs w:val="24"/>
          <w:bdr w:val="none" w:sz="0" w:space="0" w:color="auto" w:frame="1"/>
          <w:lang w:eastAsia="ru-RU"/>
        </w:rPr>
        <w:t>,</w:t>
      </w:r>
      <w:r w:rsidR="00DA337F">
        <w:rPr>
          <w:sz w:val="24"/>
          <w:szCs w:val="24"/>
          <w:bdr w:val="none" w:sz="0" w:space="0" w:color="auto" w:frame="1"/>
          <w:lang w:eastAsia="ru-RU"/>
        </w:rPr>
        <w:t xml:space="preserve"> именуемый</w:t>
      </w:r>
      <w:r w:rsidR="002A0C1B">
        <w:rPr>
          <w:sz w:val="24"/>
          <w:szCs w:val="24"/>
          <w:bdr w:val="none" w:sz="0" w:space="0" w:color="auto" w:frame="1"/>
          <w:lang w:eastAsia="ru-RU"/>
        </w:rPr>
        <w:t>(ая)</w:t>
      </w:r>
      <w:r w:rsidR="00121484" w:rsidRPr="00537FEA">
        <w:rPr>
          <w:sz w:val="24"/>
          <w:szCs w:val="24"/>
          <w:bdr w:val="none" w:sz="0" w:space="0" w:color="auto" w:frame="1"/>
          <w:lang w:eastAsia="ru-RU"/>
        </w:rPr>
        <w:t xml:space="preserve"> в дальнейшем  «Заказчик»,</w:t>
      </w:r>
      <w:r w:rsidR="00A242C6">
        <w:rPr>
          <w:sz w:val="24"/>
          <w:szCs w:val="24"/>
          <w:bdr w:val="none" w:sz="0" w:space="0" w:color="auto" w:frame="1"/>
          <w:lang w:eastAsia="ru-RU"/>
        </w:rPr>
        <w:t xml:space="preserve"> действующ</w:t>
      </w:r>
      <w:r w:rsidR="00DA387F">
        <w:rPr>
          <w:sz w:val="24"/>
          <w:szCs w:val="24"/>
          <w:bdr w:val="none" w:sz="0" w:space="0" w:color="auto" w:frame="1"/>
          <w:lang w:eastAsia="ru-RU"/>
        </w:rPr>
        <w:t>ий</w:t>
      </w:r>
      <w:r w:rsidR="002A0C1B">
        <w:rPr>
          <w:sz w:val="24"/>
          <w:szCs w:val="24"/>
          <w:bdr w:val="none" w:sz="0" w:space="0" w:color="auto" w:frame="1"/>
          <w:lang w:eastAsia="ru-RU"/>
        </w:rPr>
        <w:t>(ая)</w:t>
      </w:r>
      <w:r w:rsidR="00440E0A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="004E3110">
        <w:rPr>
          <w:sz w:val="24"/>
          <w:szCs w:val="24"/>
          <w:bdr w:val="none" w:sz="0" w:space="0" w:color="auto" w:frame="1"/>
          <w:lang w:eastAsia="ru-RU"/>
        </w:rPr>
        <w:t xml:space="preserve">в </w:t>
      </w:r>
      <w:r w:rsidR="00F17B11">
        <w:rPr>
          <w:sz w:val="24"/>
          <w:szCs w:val="24"/>
          <w:bdr w:val="none" w:sz="0" w:space="0" w:color="auto" w:frame="1"/>
          <w:lang w:eastAsia="ru-RU"/>
        </w:rPr>
        <w:t>ин</w:t>
      </w:r>
      <w:r w:rsidR="009154E3">
        <w:rPr>
          <w:sz w:val="24"/>
          <w:szCs w:val="24"/>
          <w:bdr w:val="none" w:sz="0" w:space="0" w:color="auto" w:frame="1"/>
          <w:lang w:eastAsia="ru-RU"/>
        </w:rPr>
        <w:t>тересах</w:t>
      </w:r>
      <w:r w:rsidR="004B38A1">
        <w:rPr>
          <w:sz w:val="24"/>
          <w:szCs w:val="24"/>
          <w:bdr w:val="none" w:sz="0" w:space="0" w:color="auto" w:frame="1"/>
          <w:lang w:eastAsia="ru-RU"/>
        </w:rPr>
        <w:t xml:space="preserve"> несовершеннолетнего</w:t>
      </w:r>
      <w:r w:rsidR="002A0C1B">
        <w:rPr>
          <w:sz w:val="24"/>
          <w:szCs w:val="24"/>
          <w:bdr w:val="none" w:sz="0" w:space="0" w:color="auto" w:frame="1"/>
          <w:lang w:eastAsia="ru-RU"/>
        </w:rPr>
        <w:t>(ей)</w:t>
      </w:r>
      <w:r w:rsidR="009263CF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sz w:val="24"/>
          <w:szCs w:val="24"/>
          <w:bdr w:val="none" w:sz="0" w:space="0" w:color="auto" w:frame="1"/>
          <w:lang w:eastAsia="ru-RU"/>
        </w:rPr>
        <w:t>__________________________________________</w:t>
      </w:r>
      <w:r w:rsidR="00A63906">
        <w:rPr>
          <w:sz w:val="24"/>
          <w:szCs w:val="24"/>
          <w:bdr w:val="none" w:sz="0" w:space="0" w:color="auto" w:frame="1"/>
          <w:lang w:eastAsia="ru-RU"/>
        </w:rPr>
        <w:t xml:space="preserve">, </w:t>
      </w:r>
      <w:r>
        <w:rPr>
          <w:sz w:val="24"/>
          <w:szCs w:val="24"/>
          <w:bdr w:val="none" w:sz="0" w:space="0" w:color="auto" w:frame="1"/>
          <w:lang w:eastAsia="ru-RU"/>
        </w:rPr>
        <w:t>_______________</w:t>
      </w:r>
      <w:r w:rsidR="000F7F33">
        <w:rPr>
          <w:sz w:val="24"/>
          <w:szCs w:val="24"/>
          <w:bdr w:val="none" w:sz="0" w:space="0" w:color="auto" w:frame="1"/>
          <w:lang w:eastAsia="ru-RU"/>
        </w:rPr>
        <w:t>г</w:t>
      </w:r>
      <w:r w:rsidR="006E7151">
        <w:rPr>
          <w:sz w:val="24"/>
          <w:szCs w:val="24"/>
          <w:bdr w:val="none" w:sz="0" w:space="0" w:color="auto" w:frame="1"/>
          <w:lang w:eastAsia="ru-RU"/>
        </w:rPr>
        <w:t xml:space="preserve">.р., </w:t>
      </w:r>
      <w:r w:rsidR="002A0C1B">
        <w:rPr>
          <w:sz w:val="24"/>
          <w:szCs w:val="24"/>
          <w:bdr w:val="none" w:sz="0" w:space="0" w:color="auto" w:frame="1"/>
          <w:lang w:eastAsia="ru-RU"/>
        </w:rPr>
        <w:t>проживающего(ей)</w:t>
      </w:r>
      <w:r w:rsidR="009263CF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="00A63906">
        <w:rPr>
          <w:sz w:val="24"/>
          <w:szCs w:val="24"/>
          <w:bdr w:val="none" w:sz="0" w:space="0" w:color="auto" w:frame="1"/>
          <w:lang w:eastAsia="ru-RU"/>
        </w:rPr>
        <w:t>по адресу</w:t>
      </w:r>
      <w:r w:rsidR="00615E34">
        <w:rPr>
          <w:sz w:val="24"/>
          <w:szCs w:val="24"/>
          <w:bdr w:val="none" w:sz="0" w:space="0" w:color="auto" w:frame="1"/>
          <w:lang w:eastAsia="ru-RU"/>
        </w:rPr>
        <w:t xml:space="preserve">: </w:t>
      </w:r>
      <w:r>
        <w:rPr>
          <w:sz w:val="24"/>
          <w:szCs w:val="24"/>
          <w:bdr w:val="none" w:sz="0" w:space="0" w:color="auto" w:frame="1"/>
          <w:lang w:eastAsia="ru-RU"/>
        </w:rPr>
        <w:t>________________________________________</w:t>
      </w:r>
    </w:p>
    <w:p w:rsidR="002251AF" w:rsidRDefault="009625F9" w:rsidP="009625F9">
      <w:pPr>
        <w:pStyle w:val="a3"/>
        <w:spacing w:line="264" w:lineRule="auto"/>
        <w:rPr>
          <w:sz w:val="24"/>
          <w:szCs w:val="24"/>
          <w:bdr w:val="none" w:sz="0" w:space="0" w:color="auto" w:frame="1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>________________________________</w:t>
      </w:r>
      <w:r w:rsidR="00116835">
        <w:rPr>
          <w:sz w:val="24"/>
          <w:szCs w:val="24"/>
          <w:bdr w:val="none" w:sz="0" w:space="0" w:color="auto" w:frame="1"/>
          <w:lang w:eastAsia="ru-RU"/>
        </w:rPr>
        <w:t>,</w:t>
      </w:r>
      <w:r w:rsidR="009263CF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="002A0C1B">
        <w:rPr>
          <w:sz w:val="24"/>
          <w:szCs w:val="24"/>
          <w:bdr w:val="none" w:sz="0" w:space="0" w:color="auto" w:frame="1"/>
          <w:lang w:eastAsia="ru-RU"/>
        </w:rPr>
        <w:t>именуемого(ой)</w:t>
      </w:r>
      <w:r w:rsidR="00A67075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="002251AF" w:rsidRPr="00537FEA">
        <w:rPr>
          <w:sz w:val="24"/>
          <w:szCs w:val="24"/>
          <w:bdr w:val="none" w:sz="0" w:space="0" w:color="auto" w:frame="1"/>
          <w:lang w:eastAsia="ru-RU"/>
        </w:rPr>
        <w:t>в  дальн</w:t>
      </w:r>
      <w:r w:rsidR="004E3110">
        <w:rPr>
          <w:sz w:val="24"/>
          <w:szCs w:val="24"/>
          <w:bdr w:val="none" w:sz="0" w:space="0" w:color="auto" w:frame="1"/>
          <w:lang w:eastAsia="ru-RU"/>
        </w:rPr>
        <w:t xml:space="preserve">ейшем «Воспитанник», совместно именуемые </w:t>
      </w:r>
      <w:r w:rsidR="002251AF" w:rsidRPr="00537FEA">
        <w:rPr>
          <w:sz w:val="24"/>
          <w:szCs w:val="24"/>
          <w:bdr w:val="none" w:sz="0" w:space="0" w:color="auto" w:frame="1"/>
          <w:lang w:eastAsia="ru-RU"/>
        </w:rPr>
        <w:t>Стороны, заключили настоящий Договор о нижеследующем:</w:t>
      </w:r>
    </w:p>
    <w:p w:rsidR="00154143" w:rsidRPr="00E579AC" w:rsidRDefault="002251AF" w:rsidP="00E579AC">
      <w:pPr>
        <w:pStyle w:val="a3"/>
        <w:spacing w:line="264" w:lineRule="auto"/>
        <w:jc w:val="center"/>
        <w:rPr>
          <w:sz w:val="26"/>
          <w:szCs w:val="26"/>
          <w:bdr w:val="none" w:sz="0" w:space="0" w:color="auto" w:frame="1"/>
          <w:lang w:eastAsia="ru-RU"/>
        </w:rPr>
      </w:pPr>
      <w:r w:rsidRPr="00E579AC">
        <w:rPr>
          <w:sz w:val="26"/>
          <w:szCs w:val="26"/>
          <w:bdr w:val="none" w:sz="0" w:space="0" w:color="auto" w:frame="1"/>
          <w:lang w:eastAsia="ru-RU"/>
        </w:rPr>
        <w:t>I. Предмет договора</w:t>
      </w:r>
    </w:p>
    <w:p w:rsidR="00E579AC" w:rsidRPr="00E9556C" w:rsidRDefault="00E579AC" w:rsidP="00E579AC">
      <w:pPr>
        <w:pStyle w:val="a3"/>
        <w:spacing w:line="264" w:lineRule="auto"/>
        <w:jc w:val="center"/>
        <w:rPr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</w:p>
    <w:p w:rsidR="002251AF" w:rsidRPr="00E9556C" w:rsidRDefault="002251AF" w:rsidP="00E579AC">
      <w:pPr>
        <w:pStyle w:val="a3"/>
        <w:spacing w:line="264" w:lineRule="auto"/>
        <w:ind w:firstLine="567"/>
        <w:rPr>
          <w:sz w:val="24"/>
          <w:szCs w:val="24"/>
          <w:bdr w:val="none" w:sz="0" w:space="0" w:color="auto" w:frame="1"/>
          <w:lang w:eastAsia="ru-RU"/>
        </w:rPr>
      </w:pPr>
      <w:r w:rsidRPr="00E9556C">
        <w:rPr>
          <w:sz w:val="24"/>
          <w:szCs w:val="24"/>
          <w:bdr w:val="none" w:sz="0" w:space="0" w:color="auto" w:frame="1"/>
          <w:lang w:eastAsia="ru-RU"/>
        </w:rPr>
        <w:t xml:space="preserve"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</w:t>
      </w:r>
      <w:r>
        <w:rPr>
          <w:sz w:val="24"/>
          <w:szCs w:val="24"/>
          <w:bdr w:val="none" w:sz="0" w:space="0" w:color="auto" w:frame="1"/>
          <w:lang w:eastAsia="ru-RU"/>
        </w:rPr>
        <w:t>−</w:t>
      </w:r>
      <w:r w:rsidRPr="00E9556C">
        <w:rPr>
          <w:sz w:val="24"/>
          <w:szCs w:val="24"/>
          <w:bdr w:val="none" w:sz="0" w:space="0" w:color="auto" w:frame="1"/>
          <w:lang w:eastAsia="ru-RU"/>
        </w:rPr>
        <w:t xml:space="preserve"> образовательная программа) в соответствии с федеральным государственным образовательным стандартом дошкольного образования (далее </w:t>
      </w:r>
      <w:r>
        <w:rPr>
          <w:sz w:val="24"/>
          <w:szCs w:val="24"/>
          <w:bdr w:val="none" w:sz="0" w:space="0" w:color="auto" w:frame="1"/>
          <w:lang w:eastAsia="ru-RU"/>
        </w:rPr>
        <w:t>−</w:t>
      </w:r>
      <w:r w:rsidRPr="00E9556C">
        <w:rPr>
          <w:sz w:val="24"/>
          <w:szCs w:val="24"/>
          <w:bdr w:val="none" w:sz="0" w:space="0" w:color="auto" w:frame="1"/>
          <w:lang w:eastAsia="ru-RU"/>
        </w:rPr>
        <w:t xml:space="preserve"> ФГОС дошкольного образования), содержание Воспитанника в образовательной организации, присмотр и уход за Воспитанником</w:t>
      </w:r>
      <w:r w:rsidR="00D86768">
        <w:rPr>
          <w:sz w:val="24"/>
          <w:szCs w:val="24"/>
          <w:bdr w:val="none" w:sz="0" w:space="0" w:color="auto" w:frame="1"/>
          <w:lang w:eastAsia="ru-RU"/>
        </w:rPr>
        <w:t xml:space="preserve"> (части стоимости питания)</w:t>
      </w:r>
      <w:r w:rsidRPr="00E9556C">
        <w:rPr>
          <w:sz w:val="24"/>
          <w:szCs w:val="24"/>
          <w:bdr w:val="none" w:sz="0" w:space="0" w:color="auto" w:frame="1"/>
          <w:lang w:eastAsia="ru-RU"/>
        </w:rPr>
        <w:t>.</w:t>
      </w:r>
    </w:p>
    <w:p w:rsidR="002251AF" w:rsidRPr="00E9556C" w:rsidRDefault="002251AF" w:rsidP="00E579AC">
      <w:pPr>
        <w:pStyle w:val="a3"/>
        <w:spacing w:line="264" w:lineRule="auto"/>
        <w:ind w:firstLine="567"/>
        <w:rPr>
          <w:sz w:val="24"/>
          <w:szCs w:val="24"/>
          <w:bdr w:val="none" w:sz="0" w:space="0" w:color="auto" w:frame="1"/>
          <w:lang w:eastAsia="ru-RU"/>
        </w:rPr>
      </w:pPr>
      <w:r w:rsidRPr="00E9556C">
        <w:rPr>
          <w:sz w:val="24"/>
          <w:szCs w:val="24"/>
          <w:bdr w:val="none" w:sz="0" w:space="0" w:color="auto" w:frame="1"/>
          <w:lang w:eastAsia="ru-RU"/>
        </w:rPr>
        <w:t>1.2. Форма обучения</w:t>
      </w:r>
      <w:r>
        <w:rPr>
          <w:sz w:val="24"/>
          <w:szCs w:val="24"/>
          <w:bdr w:val="none" w:sz="0" w:space="0" w:color="auto" w:frame="1"/>
          <w:lang w:eastAsia="ru-RU"/>
        </w:rPr>
        <w:t>: в образовательной организации</w:t>
      </w:r>
      <w:r w:rsidRPr="00E9556C">
        <w:rPr>
          <w:sz w:val="24"/>
          <w:szCs w:val="24"/>
          <w:bdr w:val="none" w:sz="0" w:space="0" w:color="auto" w:frame="1"/>
          <w:lang w:eastAsia="ru-RU"/>
        </w:rPr>
        <w:t>.</w:t>
      </w:r>
    </w:p>
    <w:p w:rsidR="002251AF" w:rsidRPr="00E9556C" w:rsidRDefault="002251AF" w:rsidP="00E579AC">
      <w:pPr>
        <w:pStyle w:val="a3"/>
        <w:spacing w:line="264" w:lineRule="auto"/>
        <w:ind w:firstLine="567"/>
        <w:rPr>
          <w:sz w:val="24"/>
          <w:szCs w:val="24"/>
          <w:bdr w:val="none" w:sz="0" w:space="0" w:color="auto" w:frame="1"/>
          <w:lang w:eastAsia="ru-RU"/>
        </w:rPr>
      </w:pPr>
      <w:r w:rsidRPr="00E9556C">
        <w:rPr>
          <w:sz w:val="24"/>
          <w:szCs w:val="24"/>
          <w:bdr w:val="none" w:sz="0" w:space="0" w:color="auto" w:frame="1"/>
          <w:lang w:eastAsia="ru-RU"/>
        </w:rPr>
        <w:t>1.3. Наименование образовательной программы</w:t>
      </w:r>
      <w:r>
        <w:rPr>
          <w:sz w:val="24"/>
          <w:szCs w:val="24"/>
          <w:bdr w:val="none" w:sz="0" w:space="0" w:color="auto" w:frame="1"/>
          <w:lang w:eastAsia="ru-RU"/>
        </w:rPr>
        <w:t>: Основная общеобразовательная программа дошкольного образования</w:t>
      </w:r>
      <w:r w:rsidRPr="00E9556C">
        <w:rPr>
          <w:sz w:val="24"/>
          <w:szCs w:val="24"/>
          <w:bdr w:val="none" w:sz="0" w:space="0" w:color="auto" w:frame="1"/>
          <w:lang w:eastAsia="ru-RU"/>
        </w:rPr>
        <w:t>.</w:t>
      </w:r>
    </w:p>
    <w:p w:rsidR="002251AF" w:rsidRPr="00CB780F" w:rsidRDefault="002251AF" w:rsidP="00E579AC">
      <w:pPr>
        <w:pStyle w:val="a3"/>
        <w:spacing w:line="264" w:lineRule="auto"/>
        <w:ind w:firstLine="567"/>
        <w:rPr>
          <w:b/>
          <w:sz w:val="24"/>
          <w:szCs w:val="24"/>
          <w:bdr w:val="none" w:sz="0" w:space="0" w:color="auto" w:frame="1"/>
          <w:lang w:eastAsia="ru-RU"/>
        </w:rPr>
      </w:pPr>
      <w:r w:rsidRPr="00E9556C">
        <w:rPr>
          <w:sz w:val="24"/>
          <w:szCs w:val="24"/>
          <w:bdr w:val="none" w:sz="0" w:space="0" w:color="auto" w:frame="1"/>
          <w:lang w:eastAsia="ru-RU"/>
        </w:rPr>
        <w:t>1.4. Срок освоения образовательной программы (продолжительность обучения) на момент подписания настоящего</w:t>
      </w:r>
      <w:r w:rsidR="00A242C6">
        <w:rPr>
          <w:sz w:val="24"/>
          <w:szCs w:val="24"/>
          <w:bdr w:val="none" w:sz="0" w:space="0" w:color="auto" w:frame="1"/>
          <w:lang w:eastAsia="ru-RU"/>
        </w:rPr>
        <w:t xml:space="preserve"> Договора сос</w:t>
      </w:r>
      <w:r w:rsidR="00502210">
        <w:rPr>
          <w:sz w:val="24"/>
          <w:szCs w:val="24"/>
          <w:bdr w:val="none" w:sz="0" w:space="0" w:color="auto" w:frame="1"/>
          <w:lang w:eastAsia="ru-RU"/>
        </w:rPr>
        <w:t xml:space="preserve">тавляет </w:t>
      </w:r>
      <w:r w:rsidR="009625F9">
        <w:rPr>
          <w:b/>
          <w:sz w:val="24"/>
          <w:szCs w:val="24"/>
          <w:bdr w:val="none" w:sz="0" w:space="0" w:color="auto" w:frame="1"/>
          <w:lang w:eastAsia="ru-RU"/>
        </w:rPr>
        <w:t>______</w:t>
      </w:r>
      <w:r w:rsidR="009263CF">
        <w:rPr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="0036726C" w:rsidRPr="00CB780F">
        <w:rPr>
          <w:b/>
          <w:sz w:val="24"/>
          <w:szCs w:val="24"/>
          <w:bdr w:val="none" w:sz="0" w:space="0" w:color="auto" w:frame="1"/>
          <w:lang w:eastAsia="ru-RU"/>
        </w:rPr>
        <w:t>(</w:t>
      </w:r>
      <w:r w:rsidR="009625F9">
        <w:rPr>
          <w:b/>
          <w:sz w:val="24"/>
          <w:szCs w:val="24"/>
          <w:bdr w:val="none" w:sz="0" w:space="0" w:color="auto" w:frame="1"/>
          <w:lang w:eastAsia="ru-RU"/>
        </w:rPr>
        <w:t>_________________</w:t>
      </w:r>
      <w:r w:rsidR="00A242C6" w:rsidRPr="00CB780F">
        <w:rPr>
          <w:b/>
          <w:sz w:val="24"/>
          <w:szCs w:val="24"/>
          <w:bdr w:val="none" w:sz="0" w:space="0" w:color="auto" w:frame="1"/>
          <w:lang w:eastAsia="ru-RU"/>
        </w:rPr>
        <w:t xml:space="preserve">) </w:t>
      </w:r>
      <w:r w:rsidR="00707E04">
        <w:rPr>
          <w:b/>
          <w:sz w:val="24"/>
          <w:szCs w:val="24"/>
          <w:bdr w:val="none" w:sz="0" w:space="0" w:color="auto" w:frame="1"/>
          <w:lang w:eastAsia="ru-RU"/>
        </w:rPr>
        <w:t>календарных</w:t>
      </w:r>
      <w:r w:rsidR="009263CF">
        <w:rPr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="006E7020">
        <w:rPr>
          <w:b/>
          <w:sz w:val="24"/>
          <w:szCs w:val="24"/>
          <w:bdr w:val="none" w:sz="0" w:space="0" w:color="auto" w:frame="1"/>
          <w:lang w:eastAsia="ru-RU"/>
        </w:rPr>
        <w:t>лет</w:t>
      </w:r>
      <w:r w:rsidRPr="00CB780F">
        <w:rPr>
          <w:b/>
          <w:sz w:val="24"/>
          <w:szCs w:val="24"/>
          <w:bdr w:val="none" w:sz="0" w:space="0" w:color="auto" w:frame="1"/>
          <w:lang w:eastAsia="ru-RU"/>
        </w:rPr>
        <w:t>.</w:t>
      </w:r>
    </w:p>
    <w:p w:rsidR="002251AF" w:rsidRPr="00E9556C" w:rsidRDefault="002251AF" w:rsidP="00E579AC">
      <w:pPr>
        <w:pStyle w:val="a3"/>
        <w:spacing w:line="264" w:lineRule="auto"/>
        <w:ind w:firstLine="567"/>
        <w:rPr>
          <w:sz w:val="24"/>
          <w:szCs w:val="24"/>
          <w:bdr w:val="none" w:sz="0" w:space="0" w:color="auto" w:frame="1"/>
          <w:lang w:eastAsia="ru-RU"/>
        </w:rPr>
      </w:pPr>
      <w:r w:rsidRPr="00E9556C">
        <w:rPr>
          <w:sz w:val="24"/>
          <w:szCs w:val="24"/>
          <w:bdr w:val="none" w:sz="0" w:space="0" w:color="auto" w:frame="1"/>
          <w:lang w:eastAsia="ru-RU"/>
        </w:rPr>
        <w:t xml:space="preserve">1.5. Режим пребывания Воспитанника в образовательной организации </w:t>
      </w:r>
      <w:r>
        <w:rPr>
          <w:sz w:val="24"/>
          <w:szCs w:val="24"/>
          <w:bdr w:val="none" w:sz="0" w:space="0" w:color="auto" w:frame="1"/>
          <w:lang w:eastAsia="ru-RU"/>
        </w:rPr>
        <w:t>–</w:t>
      </w:r>
      <w:r w:rsidR="00C0080F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sz w:val="24"/>
          <w:szCs w:val="24"/>
          <w:bdr w:val="none" w:sz="0" w:space="0" w:color="auto" w:frame="1"/>
          <w:lang w:eastAsia="ru-RU"/>
        </w:rPr>
        <w:t>полный день (12 часов)</w:t>
      </w:r>
      <w:r w:rsidR="00121484">
        <w:rPr>
          <w:sz w:val="24"/>
          <w:szCs w:val="24"/>
          <w:bdr w:val="none" w:sz="0" w:space="0" w:color="auto" w:frame="1"/>
          <w:lang w:eastAsia="ru-RU"/>
        </w:rPr>
        <w:t xml:space="preserve"> с 7.00 до 19.00</w:t>
      </w:r>
      <w:r w:rsidR="006C5E39">
        <w:rPr>
          <w:sz w:val="24"/>
          <w:szCs w:val="24"/>
          <w:bdr w:val="none" w:sz="0" w:space="0" w:color="auto" w:frame="1"/>
          <w:lang w:eastAsia="ru-RU"/>
        </w:rPr>
        <w:t>.</w:t>
      </w:r>
    </w:p>
    <w:p w:rsidR="00E501CE" w:rsidRDefault="002251AF" w:rsidP="00E501CE">
      <w:pPr>
        <w:pStyle w:val="a3"/>
        <w:spacing w:line="264" w:lineRule="auto"/>
        <w:ind w:left="2552" w:hanging="1985"/>
        <w:rPr>
          <w:sz w:val="16"/>
          <w:szCs w:val="16"/>
          <w:bdr w:val="none" w:sz="0" w:space="0" w:color="auto" w:frame="1"/>
          <w:lang w:eastAsia="ru-RU"/>
        </w:rPr>
      </w:pPr>
      <w:r w:rsidRPr="00E9556C">
        <w:rPr>
          <w:sz w:val="24"/>
          <w:szCs w:val="24"/>
          <w:bdr w:val="none" w:sz="0" w:space="0" w:color="auto" w:frame="1"/>
          <w:lang w:eastAsia="ru-RU"/>
        </w:rPr>
        <w:t xml:space="preserve">1.6. </w:t>
      </w:r>
      <w:r w:rsidR="00E501CE" w:rsidRPr="00E9556C">
        <w:rPr>
          <w:sz w:val="24"/>
          <w:szCs w:val="24"/>
          <w:bdr w:val="none" w:sz="0" w:space="0" w:color="auto" w:frame="1"/>
          <w:lang w:eastAsia="ru-RU"/>
        </w:rPr>
        <w:t>Воспитанник зачисляется в группу</w:t>
      </w:r>
      <w:r w:rsidR="00E501CE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="00E501CE" w:rsidRPr="00CB780F">
        <w:rPr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="00AD69B2">
        <w:rPr>
          <w:b/>
          <w:sz w:val="24"/>
          <w:szCs w:val="24"/>
          <w:bdr w:val="none" w:sz="0" w:space="0" w:color="auto" w:frame="1"/>
          <w:lang w:eastAsia="ru-RU"/>
        </w:rPr>
        <w:t>№</w:t>
      </w:r>
      <w:r w:rsidR="009625F9">
        <w:rPr>
          <w:b/>
          <w:sz w:val="24"/>
          <w:szCs w:val="24"/>
          <w:bdr w:val="none" w:sz="0" w:space="0" w:color="auto" w:frame="1"/>
          <w:lang w:eastAsia="ru-RU"/>
        </w:rPr>
        <w:t>____</w:t>
      </w:r>
      <w:r w:rsidR="00E501CE">
        <w:rPr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="009625F9">
        <w:rPr>
          <w:b/>
          <w:sz w:val="24"/>
          <w:szCs w:val="24"/>
          <w:bdr w:val="none" w:sz="0" w:space="0" w:color="auto" w:frame="1"/>
          <w:lang w:eastAsia="ru-RU"/>
        </w:rPr>
        <w:t>______________________________</w:t>
      </w:r>
      <w:r w:rsidR="00AD69B2">
        <w:rPr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="00E501CE">
        <w:rPr>
          <w:sz w:val="24"/>
          <w:szCs w:val="24"/>
          <w:bdr w:val="none" w:sz="0" w:space="0" w:color="auto" w:frame="1"/>
          <w:lang w:eastAsia="ru-RU"/>
        </w:rPr>
        <w:t>по адресу</w:t>
      </w:r>
      <w:r w:rsidR="00E501CE">
        <w:rPr>
          <w:sz w:val="16"/>
          <w:szCs w:val="16"/>
          <w:bdr w:val="none" w:sz="0" w:space="0" w:color="auto" w:frame="1"/>
          <w:lang w:eastAsia="ru-RU"/>
        </w:rPr>
        <w:t xml:space="preserve">                                              </w:t>
      </w:r>
      <w:r w:rsidR="00E501CE" w:rsidRPr="007372DE">
        <w:rPr>
          <w:sz w:val="16"/>
          <w:szCs w:val="16"/>
          <w:bdr w:val="none" w:sz="0" w:space="0" w:color="auto" w:frame="1"/>
          <w:lang w:eastAsia="ru-RU"/>
        </w:rPr>
        <w:t> (направленность группы − общеразвивающая, компенсирующая</w:t>
      </w:r>
      <w:r w:rsidR="00E501CE">
        <w:rPr>
          <w:sz w:val="16"/>
          <w:szCs w:val="16"/>
          <w:bdr w:val="none" w:sz="0" w:space="0" w:color="auto" w:frame="1"/>
          <w:lang w:eastAsia="ru-RU"/>
        </w:rPr>
        <w:t>, оздоровительная</w:t>
      </w:r>
      <w:r w:rsidR="00E501CE" w:rsidRPr="007372DE">
        <w:rPr>
          <w:sz w:val="16"/>
          <w:szCs w:val="16"/>
          <w:bdr w:val="none" w:sz="0" w:space="0" w:color="auto" w:frame="1"/>
          <w:lang w:eastAsia="ru-RU"/>
        </w:rPr>
        <w:t>)</w:t>
      </w:r>
    </w:p>
    <w:p w:rsidR="00E501CE" w:rsidRPr="00945952" w:rsidRDefault="00E501CE" w:rsidP="00E501CE">
      <w:pPr>
        <w:pStyle w:val="a3"/>
        <w:spacing w:line="264" w:lineRule="auto"/>
        <w:ind w:firstLine="567"/>
        <w:rPr>
          <w:sz w:val="24"/>
          <w:szCs w:val="24"/>
          <w:bdr w:val="none" w:sz="0" w:space="0" w:color="auto" w:frame="1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 xml:space="preserve">образовательной деятельности: </w:t>
      </w:r>
      <w:r w:rsidR="009625F9">
        <w:rPr>
          <w:sz w:val="24"/>
          <w:szCs w:val="24"/>
          <w:bdr w:val="none" w:sz="0" w:space="0" w:color="auto" w:frame="1"/>
          <w:lang w:eastAsia="ru-RU"/>
        </w:rPr>
        <w:t>__________________________________________________</w:t>
      </w:r>
      <w:r>
        <w:rPr>
          <w:sz w:val="24"/>
          <w:szCs w:val="24"/>
          <w:bdr w:val="none" w:sz="0" w:space="0" w:color="auto" w:frame="1"/>
          <w:lang w:eastAsia="ru-RU"/>
        </w:rPr>
        <w:t>.</w:t>
      </w:r>
    </w:p>
    <w:p w:rsidR="00945952" w:rsidRPr="007372DE" w:rsidRDefault="00945952" w:rsidP="00945952">
      <w:pPr>
        <w:pStyle w:val="a3"/>
        <w:spacing w:line="264" w:lineRule="auto"/>
        <w:ind w:left="2552" w:hanging="1985"/>
        <w:rPr>
          <w:sz w:val="16"/>
          <w:szCs w:val="16"/>
          <w:bdr w:val="none" w:sz="0" w:space="0" w:color="auto" w:frame="1"/>
          <w:lang w:eastAsia="ru-RU"/>
        </w:rPr>
      </w:pPr>
    </w:p>
    <w:p w:rsidR="002251AF" w:rsidRDefault="002251AF" w:rsidP="00E579AC">
      <w:pPr>
        <w:pStyle w:val="a3"/>
        <w:spacing w:line="264" w:lineRule="auto"/>
        <w:ind w:firstLine="567"/>
        <w:jc w:val="center"/>
        <w:rPr>
          <w:sz w:val="24"/>
          <w:szCs w:val="24"/>
          <w:bdr w:val="none" w:sz="0" w:space="0" w:color="auto" w:frame="1"/>
          <w:lang w:eastAsia="ru-RU"/>
        </w:rPr>
      </w:pPr>
    </w:p>
    <w:p w:rsidR="00154143" w:rsidRPr="00E579AC" w:rsidRDefault="002251AF" w:rsidP="00E579AC">
      <w:pPr>
        <w:pStyle w:val="a3"/>
        <w:spacing w:line="264" w:lineRule="auto"/>
        <w:ind w:firstLine="567"/>
        <w:jc w:val="center"/>
        <w:rPr>
          <w:sz w:val="26"/>
          <w:szCs w:val="26"/>
          <w:bdr w:val="none" w:sz="0" w:space="0" w:color="auto" w:frame="1"/>
          <w:lang w:eastAsia="ru-RU"/>
        </w:rPr>
      </w:pPr>
      <w:r w:rsidRPr="00E579AC">
        <w:rPr>
          <w:sz w:val="26"/>
          <w:szCs w:val="26"/>
          <w:bdr w:val="none" w:sz="0" w:space="0" w:color="auto" w:frame="1"/>
          <w:lang w:eastAsia="ru-RU"/>
        </w:rPr>
        <w:t>II. Взаимодействие Сторон</w:t>
      </w:r>
    </w:p>
    <w:p w:rsidR="00E579AC" w:rsidRDefault="00E579AC" w:rsidP="00E579AC">
      <w:pPr>
        <w:pStyle w:val="a3"/>
        <w:spacing w:line="264" w:lineRule="auto"/>
        <w:ind w:firstLine="567"/>
        <w:jc w:val="center"/>
        <w:rPr>
          <w:sz w:val="24"/>
          <w:szCs w:val="24"/>
          <w:bdr w:val="none" w:sz="0" w:space="0" w:color="auto" w:frame="1"/>
          <w:lang w:eastAsia="ru-RU"/>
        </w:rPr>
      </w:pPr>
    </w:p>
    <w:p w:rsidR="002251AF" w:rsidRPr="00E9556C" w:rsidRDefault="002251AF" w:rsidP="00E579AC">
      <w:pPr>
        <w:pStyle w:val="a3"/>
        <w:spacing w:line="264" w:lineRule="auto"/>
        <w:ind w:firstLine="567"/>
        <w:rPr>
          <w:sz w:val="24"/>
          <w:szCs w:val="24"/>
          <w:bdr w:val="none" w:sz="0" w:space="0" w:color="auto" w:frame="1"/>
          <w:lang w:eastAsia="ru-RU"/>
        </w:rPr>
      </w:pPr>
      <w:r w:rsidRPr="00E9556C">
        <w:rPr>
          <w:sz w:val="24"/>
          <w:szCs w:val="24"/>
          <w:bdr w:val="none" w:sz="0" w:space="0" w:color="auto" w:frame="1"/>
          <w:lang w:eastAsia="ru-RU"/>
        </w:rPr>
        <w:t>2.1. Исполнитель вправе:</w:t>
      </w:r>
    </w:p>
    <w:p w:rsidR="002251AF" w:rsidRPr="00E9556C" w:rsidRDefault="002251AF" w:rsidP="00E579AC">
      <w:pPr>
        <w:pStyle w:val="a3"/>
        <w:spacing w:line="264" w:lineRule="auto"/>
        <w:ind w:firstLine="567"/>
        <w:rPr>
          <w:sz w:val="24"/>
          <w:szCs w:val="24"/>
          <w:bdr w:val="none" w:sz="0" w:space="0" w:color="auto" w:frame="1"/>
          <w:lang w:eastAsia="ru-RU"/>
        </w:rPr>
      </w:pPr>
      <w:r w:rsidRPr="00E9556C">
        <w:rPr>
          <w:sz w:val="24"/>
          <w:szCs w:val="24"/>
          <w:bdr w:val="none" w:sz="0" w:space="0" w:color="auto" w:frame="1"/>
          <w:lang w:eastAsia="ru-RU"/>
        </w:rPr>
        <w:t>2.1.1. Самостоятельно осуществлять образовательную деятельность.</w:t>
      </w:r>
    </w:p>
    <w:p w:rsidR="002251AF" w:rsidRPr="00E9556C" w:rsidRDefault="002251AF" w:rsidP="00E579AC">
      <w:pPr>
        <w:pStyle w:val="a3"/>
        <w:spacing w:line="264" w:lineRule="auto"/>
        <w:ind w:firstLine="567"/>
        <w:rPr>
          <w:sz w:val="24"/>
          <w:szCs w:val="24"/>
          <w:bdr w:val="none" w:sz="0" w:space="0" w:color="auto" w:frame="1"/>
          <w:lang w:eastAsia="ru-RU"/>
        </w:rPr>
      </w:pPr>
      <w:r w:rsidRPr="00E9556C">
        <w:rPr>
          <w:sz w:val="24"/>
          <w:szCs w:val="24"/>
          <w:bdr w:val="none" w:sz="0" w:space="0" w:color="auto" w:frame="1"/>
          <w:lang w:eastAsia="ru-RU"/>
        </w:rPr>
        <w:t>2.1.2. Предоставлять Воспитаннику дополнительные образовательные услуги (за рамками образовательной деятельности), наименование, объем и форма которых</w:t>
      </w:r>
      <w:r>
        <w:rPr>
          <w:sz w:val="24"/>
          <w:szCs w:val="24"/>
          <w:bdr w:val="none" w:sz="0" w:space="0" w:color="auto" w:frame="1"/>
          <w:lang w:eastAsia="ru-RU"/>
        </w:rPr>
        <w:t>,</w:t>
      </w:r>
      <w:r w:rsidRPr="00E9556C">
        <w:rPr>
          <w:sz w:val="24"/>
          <w:szCs w:val="24"/>
          <w:bdr w:val="none" w:sz="0" w:space="0" w:color="auto" w:frame="1"/>
          <w:lang w:eastAsia="ru-RU"/>
        </w:rPr>
        <w:t xml:space="preserve"> определены в приложении, являющемся неотъемлемой частью настоящего Договора (далее </w:t>
      </w:r>
      <w:r>
        <w:rPr>
          <w:sz w:val="24"/>
          <w:szCs w:val="24"/>
          <w:bdr w:val="none" w:sz="0" w:space="0" w:color="auto" w:frame="1"/>
          <w:lang w:eastAsia="ru-RU"/>
        </w:rPr>
        <w:t>−</w:t>
      </w:r>
      <w:r w:rsidRPr="00E9556C">
        <w:rPr>
          <w:sz w:val="24"/>
          <w:szCs w:val="24"/>
          <w:bdr w:val="none" w:sz="0" w:space="0" w:color="auto" w:frame="1"/>
          <w:lang w:eastAsia="ru-RU"/>
        </w:rPr>
        <w:t xml:space="preserve"> дополнительные образовательные услуги).</w:t>
      </w:r>
    </w:p>
    <w:p w:rsidR="002251AF" w:rsidRPr="00E9556C" w:rsidRDefault="002251AF" w:rsidP="00E579AC">
      <w:pPr>
        <w:pStyle w:val="a3"/>
        <w:spacing w:line="264" w:lineRule="auto"/>
        <w:ind w:firstLine="567"/>
        <w:rPr>
          <w:sz w:val="24"/>
          <w:szCs w:val="24"/>
          <w:bdr w:val="none" w:sz="0" w:space="0" w:color="auto" w:frame="1"/>
          <w:lang w:eastAsia="ru-RU"/>
        </w:rPr>
      </w:pPr>
      <w:r w:rsidRPr="00E9556C">
        <w:rPr>
          <w:sz w:val="24"/>
          <w:szCs w:val="24"/>
          <w:bdr w:val="none" w:sz="0" w:space="0" w:color="auto" w:frame="1"/>
          <w:lang w:eastAsia="ru-RU"/>
        </w:rPr>
        <w:t>2.1.3. Устанавливать и взимать с Заказчика плату за дополн</w:t>
      </w:r>
      <w:r>
        <w:rPr>
          <w:sz w:val="24"/>
          <w:szCs w:val="24"/>
          <w:bdr w:val="none" w:sz="0" w:space="0" w:color="auto" w:frame="1"/>
          <w:lang w:eastAsia="ru-RU"/>
        </w:rPr>
        <w:t>ительные образовательные услуги (при условии их оказания).</w:t>
      </w:r>
    </w:p>
    <w:p w:rsidR="002251AF" w:rsidRPr="00511383" w:rsidRDefault="002251AF" w:rsidP="00E579AC">
      <w:pPr>
        <w:pStyle w:val="a4"/>
        <w:spacing w:line="264" w:lineRule="auto"/>
        <w:ind w:firstLine="567"/>
        <w:rPr>
          <w:sz w:val="24"/>
        </w:rPr>
      </w:pPr>
      <w:r>
        <w:rPr>
          <w:sz w:val="24"/>
        </w:rPr>
        <w:t>2.1.4</w:t>
      </w:r>
      <w:r w:rsidRPr="00511383">
        <w:rPr>
          <w:sz w:val="24"/>
        </w:rPr>
        <w:t>.  Отчислить ребенка из Детского сада по заявлению родителей и</w:t>
      </w:r>
      <w:r>
        <w:rPr>
          <w:sz w:val="24"/>
        </w:rPr>
        <w:t xml:space="preserve"> в связи с поступлением в школу.</w:t>
      </w:r>
    </w:p>
    <w:p w:rsidR="002251AF" w:rsidRPr="00511383" w:rsidRDefault="002251AF" w:rsidP="00E579AC">
      <w:pPr>
        <w:pStyle w:val="a4"/>
        <w:spacing w:line="264" w:lineRule="auto"/>
        <w:ind w:firstLine="567"/>
        <w:rPr>
          <w:sz w:val="24"/>
        </w:rPr>
      </w:pPr>
      <w:r>
        <w:rPr>
          <w:sz w:val="24"/>
        </w:rPr>
        <w:t>2.1</w:t>
      </w:r>
      <w:r w:rsidRPr="00511383">
        <w:rPr>
          <w:sz w:val="24"/>
        </w:rPr>
        <w:t>.</w:t>
      </w:r>
      <w:r>
        <w:rPr>
          <w:sz w:val="24"/>
        </w:rPr>
        <w:t>5</w:t>
      </w:r>
      <w:r w:rsidRPr="00511383">
        <w:rPr>
          <w:sz w:val="24"/>
        </w:rPr>
        <w:t xml:space="preserve">. Защищать права, достоинство и деловую репутацию работников </w:t>
      </w:r>
      <w:r w:rsidR="00121484">
        <w:rPr>
          <w:sz w:val="24"/>
        </w:rPr>
        <w:t>Образовательной организации</w:t>
      </w:r>
      <w:r w:rsidRPr="00511383">
        <w:rPr>
          <w:sz w:val="24"/>
        </w:rPr>
        <w:t>.</w:t>
      </w:r>
    </w:p>
    <w:p w:rsidR="002251AF" w:rsidRPr="00511383" w:rsidRDefault="00121484" w:rsidP="00E579AC">
      <w:pPr>
        <w:pStyle w:val="a4"/>
        <w:spacing w:line="264" w:lineRule="auto"/>
        <w:ind w:firstLine="567"/>
        <w:rPr>
          <w:sz w:val="24"/>
        </w:rPr>
      </w:pPr>
      <w:r>
        <w:rPr>
          <w:sz w:val="24"/>
        </w:rPr>
        <w:lastRenderedPageBreak/>
        <w:t>2.1.6</w:t>
      </w:r>
      <w:r w:rsidR="002251AF">
        <w:rPr>
          <w:sz w:val="24"/>
        </w:rPr>
        <w:t>.  Обращаться в судебные органы о взыскании задолженности по родительской плате.</w:t>
      </w:r>
    </w:p>
    <w:p w:rsidR="00E579AC" w:rsidRDefault="00E579AC" w:rsidP="00E579AC">
      <w:pPr>
        <w:pStyle w:val="a3"/>
        <w:spacing w:line="264" w:lineRule="auto"/>
        <w:ind w:firstLine="567"/>
        <w:rPr>
          <w:sz w:val="24"/>
          <w:szCs w:val="24"/>
          <w:bdr w:val="none" w:sz="0" w:space="0" w:color="auto" w:frame="1"/>
          <w:lang w:eastAsia="ru-RU"/>
        </w:rPr>
      </w:pPr>
    </w:p>
    <w:p w:rsidR="002251AF" w:rsidRPr="00E9556C" w:rsidRDefault="002251AF" w:rsidP="00E579AC">
      <w:pPr>
        <w:pStyle w:val="a3"/>
        <w:spacing w:line="264" w:lineRule="auto"/>
        <w:ind w:firstLine="567"/>
        <w:rPr>
          <w:sz w:val="24"/>
          <w:szCs w:val="24"/>
          <w:bdr w:val="none" w:sz="0" w:space="0" w:color="auto" w:frame="1"/>
          <w:lang w:eastAsia="ru-RU"/>
        </w:rPr>
      </w:pPr>
      <w:r w:rsidRPr="00E9556C">
        <w:rPr>
          <w:sz w:val="24"/>
          <w:szCs w:val="24"/>
          <w:bdr w:val="none" w:sz="0" w:space="0" w:color="auto" w:frame="1"/>
          <w:lang w:eastAsia="ru-RU"/>
        </w:rPr>
        <w:t>2.2. Заказчик вправе:</w:t>
      </w:r>
    </w:p>
    <w:p w:rsidR="00F90E1E" w:rsidRDefault="002251AF" w:rsidP="00E579AC">
      <w:pPr>
        <w:pStyle w:val="a3"/>
        <w:spacing w:line="264" w:lineRule="auto"/>
        <w:ind w:firstLine="567"/>
        <w:rPr>
          <w:sz w:val="24"/>
          <w:szCs w:val="24"/>
          <w:bdr w:val="none" w:sz="0" w:space="0" w:color="auto" w:frame="1"/>
          <w:lang w:eastAsia="ru-RU"/>
        </w:rPr>
      </w:pPr>
      <w:r w:rsidRPr="00E9556C">
        <w:rPr>
          <w:sz w:val="24"/>
          <w:szCs w:val="24"/>
          <w:bdr w:val="none" w:sz="0" w:space="0" w:color="auto" w:frame="1"/>
          <w:lang w:eastAsia="ru-RU"/>
        </w:rPr>
        <w:t>2.2.1. Участвовать в образовательной деятельности образовательной организации, в том числе, в формирован</w:t>
      </w:r>
      <w:r>
        <w:rPr>
          <w:sz w:val="24"/>
          <w:szCs w:val="24"/>
          <w:bdr w:val="none" w:sz="0" w:space="0" w:color="auto" w:frame="1"/>
          <w:lang w:eastAsia="ru-RU"/>
        </w:rPr>
        <w:t>ии образовательной программы</w:t>
      </w:r>
      <w:r w:rsidRPr="00E9556C">
        <w:rPr>
          <w:sz w:val="24"/>
          <w:szCs w:val="24"/>
          <w:bdr w:val="none" w:sz="0" w:space="0" w:color="auto" w:frame="1"/>
          <w:lang w:eastAsia="ru-RU"/>
        </w:rPr>
        <w:t>.</w:t>
      </w:r>
    </w:p>
    <w:p w:rsidR="002251AF" w:rsidRPr="00E9556C" w:rsidRDefault="002251AF" w:rsidP="00E579AC">
      <w:pPr>
        <w:pStyle w:val="a3"/>
        <w:spacing w:line="264" w:lineRule="auto"/>
        <w:ind w:firstLine="567"/>
        <w:rPr>
          <w:sz w:val="24"/>
          <w:szCs w:val="24"/>
          <w:bdr w:val="none" w:sz="0" w:space="0" w:color="auto" w:frame="1"/>
          <w:lang w:eastAsia="ru-RU"/>
        </w:rPr>
      </w:pPr>
      <w:r w:rsidRPr="00E9556C">
        <w:rPr>
          <w:sz w:val="24"/>
          <w:szCs w:val="24"/>
          <w:bdr w:val="none" w:sz="0" w:space="0" w:color="auto" w:frame="1"/>
          <w:lang w:eastAsia="ru-RU"/>
        </w:rPr>
        <w:t>2.2.2. Получать от Исполнителя информацию:</w:t>
      </w:r>
    </w:p>
    <w:p w:rsidR="002251AF" w:rsidRPr="00E9556C" w:rsidRDefault="002251AF" w:rsidP="00E579AC">
      <w:pPr>
        <w:pStyle w:val="a3"/>
        <w:numPr>
          <w:ilvl w:val="0"/>
          <w:numId w:val="1"/>
        </w:numPr>
        <w:spacing w:line="264" w:lineRule="auto"/>
        <w:ind w:firstLine="567"/>
        <w:rPr>
          <w:sz w:val="24"/>
          <w:szCs w:val="24"/>
          <w:bdr w:val="none" w:sz="0" w:space="0" w:color="auto" w:frame="1"/>
          <w:lang w:eastAsia="ru-RU"/>
        </w:rPr>
      </w:pPr>
      <w:r w:rsidRPr="00E9556C">
        <w:rPr>
          <w:sz w:val="24"/>
          <w:szCs w:val="24"/>
          <w:bdr w:val="none" w:sz="0" w:space="0" w:color="auto" w:frame="1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2251AF" w:rsidRPr="00E9556C" w:rsidRDefault="002251AF" w:rsidP="00E579AC">
      <w:pPr>
        <w:pStyle w:val="a3"/>
        <w:numPr>
          <w:ilvl w:val="0"/>
          <w:numId w:val="1"/>
        </w:numPr>
        <w:spacing w:line="264" w:lineRule="auto"/>
        <w:ind w:firstLine="567"/>
        <w:rPr>
          <w:sz w:val="24"/>
          <w:szCs w:val="24"/>
          <w:bdr w:val="none" w:sz="0" w:space="0" w:color="auto" w:frame="1"/>
          <w:lang w:eastAsia="ru-RU"/>
        </w:rPr>
      </w:pPr>
      <w:r w:rsidRPr="00E9556C">
        <w:rPr>
          <w:sz w:val="24"/>
          <w:szCs w:val="24"/>
          <w:bdr w:val="none" w:sz="0" w:space="0" w:color="auto" w:frame="1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2251AF" w:rsidRDefault="002251AF" w:rsidP="00E579AC">
      <w:pPr>
        <w:pStyle w:val="a3"/>
        <w:spacing w:line="264" w:lineRule="auto"/>
        <w:ind w:firstLine="567"/>
        <w:rPr>
          <w:sz w:val="24"/>
          <w:szCs w:val="24"/>
          <w:bdr w:val="none" w:sz="0" w:space="0" w:color="auto" w:frame="1"/>
          <w:lang w:eastAsia="ru-RU"/>
        </w:rPr>
      </w:pPr>
      <w:r w:rsidRPr="00E9556C">
        <w:rPr>
          <w:sz w:val="24"/>
          <w:szCs w:val="24"/>
          <w:bdr w:val="none" w:sz="0" w:space="0" w:color="auto" w:frame="1"/>
          <w:lang w:eastAsia="ru-RU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2251AF" w:rsidRPr="00331427" w:rsidRDefault="002251AF" w:rsidP="00E579AC">
      <w:pPr>
        <w:pStyle w:val="a4"/>
        <w:spacing w:line="264" w:lineRule="auto"/>
        <w:ind w:firstLine="567"/>
        <w:rPr>
          <w:sz w:val="24"/>
        </w:rPr>
      </w:pPr>
      <w:r>
        <w:rPr>
          <w:sz w:val="24"/>
        </w:rPr>
        <w:t>2.2</w:t>
      </w:r>
      <w:r w:rsidRPr="00331427">
        <w:rPr>
          <w:sz w:val="24"/>
        </w:rPr>
        <w:t>.</w:t>
      </w:r>
      <w:r>
        <w:rPr>
          <w:sz w:val="24"/>
        </w:rPr>
        <w:t>4</w:t>
      </w:r>
      <w:r w:rsidRPr="00331427">
        <w:rPr>
          <w:sz w:val="24"/>
        </w:rPr>
        <w:t>.  Знакомиться с содержанием образования, используемыми методами обучения и воспитания, образовательными технологиями, достижениями своих детей.</w:t>
      </w:r>
    </w:p>
    <w:p w:rsidR="002251AF" w:rsidRPr="00E9556C" w:rsidRDefault="002251AF" w:rsidP="00E579AC">
      <w:pPr>
        <w:pStyle w:val="a3"/>
        <w:spacing w:line="264" w:lineRule="auto"/>
        <w:ind w:firstLine="567"/>
        <w:rPr>
          <w:sz w:val="24"/>
          <w:szCs w:val="24"/>
          <w:bdr w:val="none" w:sz="0" w:space="0" w:color="auto" w:frame="1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>2.2.5</w:t>
      </w:r>
      <w:r w:rsidRPr="00E9556C">
        <w:rPr>
          <w:sz w:val="24"/>
          <w:szCs w:val="24"/>
          <w:bdr w:val="none" w:sz="0" w:space="0" w:color="auto" w:frame="1"/>
          <w:lang w:eastAsia="ru-RU"/>
        </w:rPr>
        <w:t>. Выбирать виды дополнительных образовательных услуг, в том числе, оказываемых Исполнителем Воспитаннику за рамками образовательной деяте</w:t>
      </w:r>
      <w:r>
        <w:rPr>
          <w:sz w:val="24"/>
          <w:szCs w:val="24"/>
          <w:bdr w:val="none" w:sz="0" w:space="0" w:color="auto" w:frame="1"/>
          <w:lang w:eastAsia="ru-RU"/>
        </w:rPr>
        <w:t>льности на возмездной основе</w:t>
      </w:r>
      <w:r w:rsidR="001F1F76">
        <w:rPr>
          <w:sz w:val="24"/>
          <w:szCs w:val="24"/>
          <w:bdr w:val="none" w:sz="0" w:space="0" w:color="auto" w:frame="1"/>
          <w:lang w:eastAsia="ru-RU"/>
        </w:rPr>
        <w:t xml:space="preserve"> (при условии оказания дополнительных образовательных услуг)</w:t>
      </w:r>
      <w:r w:rsidRPr="00E9556C">
        <w:rPr>
          <w:sz w:val="24"/>
          <w:szCs w:val="24"/>
          <w:bdr w:val="none" w:sz="0" w:space="0" w:color="auto" w:frame="1"/>
          <w:lang w:eastAsia="ru-RU"/>
        </w:rPr>
        <w:t>.</w:t>
      </w:r>
    </w:p>
    <w:p w:rsidR="002251AF" w:rsidRPr="00331427" w:rsidRDefault="002251AF" w:rsidP="00E579AC">
      <w:pPr>
        <w:pStyle w:val="a4"/>
        <w:spacing w:line="264" w:lineRule="auto"/>
        <w:ind w:firstLine="567"/>
        <w:rPr>
          <w:sz w:val="24"/>
        </w:rPr>
      </w:pPr>
      <w:r>
        <w:rPr>
          <w:sz w:val="24"/>
        </w:rPr>
        <w:t>2.2.6</w:t>
      </w:r>
      <w:r w:rsidRPr="00331427">
        <w:rPr>
          <w:sz w:val="24"/>
        </w:rPr>
        <w:t>.  Защищать законные права и интересы воспитанников.</w:t>
      </w:r>
    </w:p>
    <w:p w:rsidR="002251AF" w:rsidRPr="00331427" w:rsidRDefault="002251AF" w:rsidP="00E579AC">
      <w:pPr>
        <w:pStyle w:val="a4"/>
        <w:spacing w:line="264" w:lineRule="auto"/>
        <w:ind w:firstLine="567"/>
        <w:rPr>
          <w:sz w:val="24"/>
        </w:rPr>
      </w:pPr>
      <w:r>
        <w:rPr>
          <w:sz w:val="24"/>
        </w:rPr>
        <w:t>2</w:t>
      </w:r>
      <w:r w:rsidR="008A75B6">
        <w:rPr>
          <w:sz w:val="24"/>
        </w:rPr>
        <w:t>.2.7</w:t>
      </w:r>
      <w:r w:rsidRPr="00331427">
        <w:rPr>
          <w:sz w:val="24"/>
        </w:rPr>
        <w:t>.  Обращаться в комиссию по урегулированию споров между участниками образовательных отношений.</w:t>
      </w:r>
    </w:p>
    <w:p w:rsidR="002251AF" w:rsidRPr="00331427" w:rsidRDefault="00C54232" w:rsidP="00E579AC">
      <w:pPr>
        <w:pStyle w:val="a4"/>
        <w:spacing w:line="264" w:lineRule="auto"/>
        <w:ind w:firstLine="567"/>
        <w:rPr>
          <w:sz w:val="24"/>
        </w:rPr>
      </w:pPr>
      <w:r>
        <w:rPr>
          <w:sz w:val="24"/>
        </w:rPr>
        <w:t>2.2.8</w:t>
      </w:r>
      <w:r w:rsidR="002251AF" w:rsidRPr="00331427">
        <w:rPr>
          <w:sz w:val="24"/>
        </w:rPr>
        <w:t>. Получать информацию о планируемых обследованиях (психологических, психолого-педагогических) воспитанников, давать согласие на проведение таких обследований и принимать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воспитанников.</w:t>
      </w:r>
    </w:p>
    <w:p w:rsidR="002251AF" w:rsidRPr="00331427" w:rsidRDefault="00C54232" w:rsidP="00E579AC">
      <w:pPr>
        <w:pStyle w:val="a4"/>
        <w:spacing w:line="264" w:lineRule="auto"/>
        <w:ind w:firstLine="567"/>
        <w:rPr>
          <w:sz w:val="24"/>
        </w:rPr>
      </w:pPr>
      <w:r>
        <w:rPr>
          <w:sz w:val="24"/>
        </w:rPr>
        <w:t>2.2.9</w:t>
      </w:r>
      <w:r w:rsidR="002251AF" w:rsidRPr="00331427">
        <w:rPr>
          <w:sz w:val="24"/>
        </w:rPr>
        <w:t>.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2251AF" w:rsidRDefault="002251AF" w:rsidP="00E579AC">
      <w:pPr>
        <w:pStyle w:val="a4"/>
        <w:spacing w:line="264" w:lineRule="auto"/>
        <w:ind w:firstLine="567"/>
        <w:rPr>
          <w:sz w:val="24"/>
        </w:rPr>
      </w:pPr>
      <w:r w:rsidRPr="00331427">
        <w:rPr>
          <w:sz w:val="24"/>
        </w:rPr>
        <w:t>2.</w:t>
      </w:r>
      <w:r w:rsidR="00C54232">
        <w:rPr>
          <w:sz w:val="24"/>
        </w:rPr>
        <w:t>2.10</w:t>
      </w:r>
      <w:r w:rsidRPr="00331427">
        <w:rPr>
          <w:sz w:val="24"/>
        </w:rPr>
        <w:t xml:space="preserve">. </w:t>
      </w:r>
      <w:r>
        <w:rPr>
          <w:sz w:val="24"/>
        </w:rPr>
        <w:t>Находиться с воспитанником в образовательной организации в период его адаптации в течение 2 (Двух) дней (или по согласованию с администрацией).</w:t>
      </w:r>
    </w:p>
    <w:p w:rsidR="002251AF" w:rsidRPr="004A6234" w:rsidRDefault="00C54232" w:rsidP="00E579AC">
      <w:pPr>
        <w:pStyle w:val="a3"/>
        <w:spacing w:line="264" w:lineRule="auto"/>
        <w:ind w:firstLine="567"/>
        <w:rPr>
          <w:sz w:val="24"/>
          <w:szCs w:val="24"/>
          <w:bdr w:val="none" w:sz="0" w:space="0" w:color="auto" w:frame="1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>2.2.11</w:t>
      </w:r>
      <w:r w:rsidR="002251AF" w:rsidRPr="00E9556C">
        <w:rPr>
          <w:sz w:val="24"/>
          <w:szCs w:val="24"/>
          <w:bdr w:val="none" w:sz="0" w:space="0" w:color="auto" w:frame="1"/>
          <w:lang w:eastAsia="ru-RU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2251AF" w:rsidRPr="00331427" w:rsidRDefault="002251AF" w:rsidP="00E579AC">
      <w:pPr>
        <w:pStyle w:val="a4"/>
        <w:spacing w:line="264" w:lineRule="auto"/>
        <w:ind w:firstLine="567"/>
        <w:rPr>
          <w:sz w:val="24"/>
        </w:rPr>
      </w:pPr>
      <w:r w:rsidRPr="00331427">
        <w:rPr>
          <w:sz w:val="24"/>
        </w:rPr>
        <w:t>2.</w:t>
      </w:r>
      <w:r w:rsidR="00C54232">
        <w:rPr>
          <w:sz w:val="24"/>
        </w:rPr>
        <w:t>2.12</w:t>
      </w:r>
      <w:r w:rsidRPr="00331427">
        <w:rPr>
          <w:sz w:val="24"/>
        </w:rPr>
        <w:t xml:space="preserve">. </w:t>
      </w:r>
      <w:r>
        <w:rPr>
          <w:sz w:val="24"/>
        </w:rPr>
        <w:t>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2251AF" w:rsidRPr="00331427" w:rsidRDefault="002251AF" w:rsidP="00E579AC">
      <w:pPr>
        <w:pStyle w:val="a4"/>
        <w:spacing w:line="264" w:lineRule="auto"/>
        <w:ind w:firstLine="567"/>
        <w:rPr>
          <w:sz w:val="24"/>
        </w:rPr>
      </w:pPr>
      <w:r w:rsidRPr="00331427">
        <w:rPr>
          <w:sz w:val="24"/>
        </w:rPr>
        <w:t>2.</w:t>
      </w:r>
      <w:r w:rsidR="00C54232">
        <w:rPr>
          <w:sz w:val="24"/>
        </w:rPr>
        <w:t>2.13</w:t>
      </w:r>
      <w:r w:rsidRPr="00331427">
        <w:rPr>
          <w:sz w:val="24"/>
        </w:rPr>
        <w:t xml:space="preserve">. Вносить предложения по улучшению воспитания, обучения и развития воспитанников в </w:t>
      </w:r>
      <w:r w:rsidR="00C54232">
        <w:rPr>
          <w:sz w:val="24"/>
        </w:rPr>
        <w:t>Образовательной организации</w:t>
      </w:r>
      <w:r w:rsidRPr="00331427">
        <w:rPr>
          <w:sz w:val="24"/>
        </w:rPr>
        <w:t>.</w:t>
      </w:r>
      <w:bookmarkStart w:id="1" w:name="bookmark1"/>
    </w:p>
    <w:bookmarkEnd w:id="1"/>
    <w:p w:rsidR="002251AF" w:rsidRPr="00331427" w:rsidRDefault="002251AF" w:rsidP="00E579AC">
      <w:pPr>
        <w:pStyle w:val="a4"/>
        <w:spacing w:line="264" w:lineRule="auto"/>
        <w:ind w:firstLine="567"/>
        <w:rPr>
          <w:sz w:val="24"/>
        </w:rPr>
      </w:pPr>
      <w:r w:rsidRPr="00331427">
        <w:rPr>
          <w:sz w:val="24"/>
        </w:rPr>
        <w:t>2.</w:t>
      </w:r>
      <w:r>
        <w:rPr>
          <w:sz w:val="24"/>
        </w:rPr>
        <w:t>2.1</w:t>
      </w:r>
      <w:r w:rsidR="00C54232">
        <w:rPr>
          <w:sz w:val="24"/>
        </w:rPr>
        <w:t>4</w:t>
      </w:r>
      <w:r w:rsidRPr="00331427">
        <w:rPr>
          <w:sz w:val="24"/>
        </w:rPr>
        <w:t xml:space="preserve">. На получение компенсации части родительской платы за присмотр и уход за ребенком в </w:t>
      </w:r>
      <w:r w:rsidR="00C54232">
        <w:rPr>
          <w:sz w:val="24"/>
        </w:rPr>
        <w:t>Образовательной организации</w:t>
      </w:r>
      <w:r w:rsidRPr="00331427">
        <w:rPr>
          <w:sz w:val="24"/>
        </w:rPr>
        <w:t xml:space="preserve"> в установленном </w:t>
      </w:r>
      <w:r w:rsidR="00C54232">
        <w:rPr>
          <w:sz w:val="24"/>
        </w:rPr>
        <w:t xml:space="preserve">действующим законодательством </w:t>
      </w:r>
      <w:r w:rsidRPr="00331427">
        <w:rPr>
          <w:sz w:val="24"/>
        </w:rPr>
        <w:t>размере.</w:t>
      </w:r>
    </w:p>
    <w:p w:rsidR="00182D1C" w:rsidRDefault="002251AF" w:rsidP="00E579AC">
      <w:pPr>
        <w:pStyle w:val="a4"/>
        <w:spacing w:line="264" w:lineRule="auto"/>
        <w:ind w:firstLine="567"/>
        <w:rPr>
          <w:sz w:val="24"/>
        </w:rPr>
      </w:pPr>
      <w:r w:rsidRPr="00331427">
        <w:rPr>
          <w:sz w:val="24"/>
        </w:rPr>
        <w:t>2.</w:t>
      </w:r>
      <w:r w:rsidR="00C54232">
        <w:rPr>
          <w:sz w:val="24"/>
        </w:rPr>
        <w:t>2.15</w:t>
      </w:r>
      <w:r w:rsidRPr="00331427">
        <w:rPr>
          <w:sz w:val="24"/>
        </w:rPr>
        <w:t>.</w:t>
      </w:r>
      <w:r w:rsidR="00182D1C">
        <w:rPr>
          <w:sz w:val="24"/>
        </w:rPr>
        <w:t xml:space="preserve"> На предоставление льгот по оплате за детский сад, согласно Перечню категорий граждан, установленному Решением Думы ПГО от 26.11.2015г. №392 при предоставлении соответствующих документов. </w:t>
      </w:r>
    </w:p>
    <w:p w:rsidR="002251AF" w:rsidRPr="00331427" w:rsidRDefault="00182D1C" w:rsidP="00E579AC">
      <w:pPr>
        <w:pStyle w:val="a4"/>
        <w:spacing w:line="264" w:lineRule="auto"/>
        <w:ind w:firstLine="567"/>
        <w:rPr>
          <w:sz w:val="24"/>
        </w:rPr>
      </w:pPr>
      <w:r>
        <w:rPr>
          <w:sz w:val="24"/>
        </w:rPr>
        <w:t xml:space="preserve">2.2.16. </w:t>
      </w:r>
      <w:r w:rsidR="002251AF" w:rsidRPr="00331427">
        <w:rPr>
          <w:sz w:val="24"/>
        </w:rPr>
        <w:t xml:space="preserve">Осуществлять добровольные благотворительные пожертвования на развитие группы, </w:t>
      </w:r>
      <w:r w:rsidR="00C54232">
        <w:rPr>
          <w:sz w:val="24"/>
        </w:rPr>
        <w:t>Образовательной организации</w:t>
      </w:r>
      <w:r w:rsidR="002251AF" w:rsidRPr="00331427">
        <w:rPr>
          <w:sz w:val="24"/>
        </w:rPr>
        <w:t>.</w:t>
      </w:r>
    </w:p>
    <w:p w:rsidR="002251AF" w:rsidRPr="00331427" w:rsidRDefault="002251AF" w:rsidP="00E579AC">
      <w:pPr>
        <w:pStyle w:val="a4"/>
        <w:spacing w:line="264" w:lineRule="auto"/>
        <w:ind w:firstLine="567"/>
        <w:rPr>
          <w:sz w:val="24"/>
        </w:rPr>
      </w:pPr>
      <w:r w:rsidRPr="00331427">
        <w:rPr>
          <w:sz w:val="24"/>
        </w:rPr>
        <w:t>2.</w:t>
      </w:r>
      <w:r w:rsidR="00182D1C">
        <w:rPr>
          <w:sz w:val="24"/>
        </w:rPr>
        <w:t>2.17</w:t>
      </w:r>
      <w:r w:rsidRPr="00331427">
        <w:rPr>
          <w:sz w:val="24"/>
        </w:rPr>
        <w:t>. Заслушивать отчеты заведующего</w:t>
      </w:r>
      <w:r w:rsidR="00E3789A">
        <w:rPr>
          <w:sz w:val="24"/>
        </w:rPr>
        <w:t xml:space="preserve"> </w:t>
      </w:r>
      <w:r w:rsidR="0015749E">
        <w:rPr>
          <w:sz w:val="24"/>
        </w:rPr>
        <w:t>Образовательной организацией</w:t>
      </w:r>
      <w:r w:rsidRPr="00331427">
        <w:rPr>
          <w:sz w:val="24"/>
        </w:rPr>
        <w:t xml:space="preserve"> и педагогов о работе с воспитанниками.</w:t>
      </w:r>
    </w:p>
    <w:p w:rsidR="002251AF" w:rsidRPr="00331427" w:rsidRDefault="00182D1C" w:rsidP="00E579AC">
      <w:pPr>
        <w:pStyle w:val="a4"/>
        <w:spacing w:line="264" w:lineRule="auto"/>
        <w:ind w:firstLine="567"/>
        <w:rPr>
          <w:sz w:val="24"/>
        </w:rPr>
      </w:pPr>
      <w:r>
        <w:rPr>
          <w:sz w:val="24"/>
        </w:rPr>
        <w:lastRenderedPageBreak/>
        <w:t>2.2.18</w:t>
      </w:r>
      <w:r w:rsidR="002251AF" w:rsidRPr="00331427">
        <w:rPr>
          <w:sz w:val="24"/>
        </w:rPr>
        <w:t>. Принимать решение о предоставлении персональных данных, давать согласие на их обработку и отзыв своего согласия.</w:t>
      </w:r>
    </w:p>
    <w:p w:rsidR="002251AF" w:rsidRPr="00331427" w:rsidRDefault="002251AF" w:rsidP="00E579AC">
      <w:pPr>
        <w:pStyle w:val="a4"/>
        <w:spacing w:line="264" w:lineRule="auto"/>
        <w:ind w:firstLine="567"/>
        <w:rPr>
          <w:sz w:val="24"/>
        </w:rPr>
      </w:pPr>
      <w:r w:rsidRPr="00331427">
        <w:rPr>
          <w:sz w:val="24"/>
        </w:rPr>
        <w:t>2.</w:t>
      </w:r>
      <w:r w:rsidR="00182D1C">
        <w:rPr>
          <w:sz w:val="24"/>
        </w:rPr>
        <w:t>2.19</w:t>
      </w:r>
      <w:r w:rsidRPr="00331427">
        <w:rPr>
          <w:sz w:val="24"/>
        </w:rPr>
        <w:t>. Расторгнуть настоящий договор досрочно в одностороннем порядке.</w:t>
      </w:r>
    </w:p>
    <w:p w:rsidR="002251AF" w:rsidRDefault="002251AF" w:rsidP="00E579AC">
      <w:pPr>
        <w:pStyle w:val="a3"/>
        <w:spacing w:line="264" w:lineRule="auto"/>
        <w:ind w:firstLine="567"/>
        <w:rPr>
          <w:sz w:val="24"/>
          <w:szCs w:val="24"/>
          <w:bdr w:val="none" w:sz="0" w:space="0" w:color="auto" w:frame="1"/>
          <w:lang w:eastAsia="ru-RU"/>
        </w:rPr>
      </w:pPr>
    </w:p>
    <w:p w:rsidR="002251AF" w:rsidRPr="00E9556C" w:rsidRDefault="002251AF" w:rsidP="00E579AC">
      <w:pPr>
        <w:pStyle w:val="a3"/>
        <w:spacing w:line="264" w:lineRule="auto"/>
        <w:ind w:firstLine="567"/>
        <w:rPr>
          <w:sz w:val="24"/>
          <w:szCs w:val="24"/>
          <w:bdr w:val="none" w:sz="0" w:space="0" w:color="auto" w:frame="1"/>
          <w:lang w:eastAsia="ru-RU"/>
        </w:rPr>
      </w:pPr>
      <w:r w:rsidRPr="00E9556C">
        <w:rPr>
          <w:sz w:val="24"/>
          <w:szCs w:val="24"/>
          <w:bdr w:val="none" w:sz="0" w:space="0" w:color="auto" w:frame="1"/>
          <w:lang w:eastAsia="ru-RU"/>
        </w:rPr>
        <w:t>2.3. Исполнитель обязан:</w:t>
      </w:r>
    </w:p>
    <w:p w:rsidR="002251AF" w:rsidRPr="00E9556C" w:rsidRDefault="002251AF" w:rsidP="00E579AC">
      <w:pPr>
        <w:pStyle w:val="a3"/>
        <w:spacing w:line="264" w:lineRule="auto"/>
        <w:ind w:firstLine="567"/>
        <w:rPr>
          <w:sz w:val="24"/>
          <w:szCs w:val="24"/>
          <w:bdr w:val="none" w:sz="0" w:space="0" w:color="auto" w:frame="1"/>
          <w:lang w:eastAsia="ru-RU"/>
        </w:rPr>
      </w:pPr>
      <w:r w:rsidRPr="00E9556C">
        <w:rPr>
          <w:sz w:val="24"/>
          <w:szCs w:val="24"/>
          <w:bdr w:val="none" w:sz="0" w:space="0" w:color="auto" w:frame="1"/>
          <w:lang w:eastAsia="ru-RU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2251AF" w:rsidRPr="00E9556C" w:rsidRDefault="002251AF" w:rsidP="00E579AC">
      <w:pPr>
        <w:pStyle w:val="a3"/>
        <w:spacing w:line="264" w:lineRule="auto"/>
        <w:ind w:firstLine="567"/>
        <w:rPr>
          <w:sz w:val="24"/>
          <w:szCs w:val="24"/>
          <w:bdr w:val="none" w:sz="0" w:space="0" w:color="auto" w:frame="1"/>
          <w:lang w:eastAsia="ru-RU"/>
        </w:rPr>
      </w:pPr>
      <w:r w:rsidRPr="00E9556C">
        <w:rPr>
          <w:sz w:val="24"/>
          <w:szCs w:val="24"/>
          <w:bdr w:val="none" w:sz="0" w:space="0" w:color="auto" w:frame="1"/>
          <w:lang w:eastAsia="ru-RU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2251AF" w:rsidRDefault="002251AF" w:rsidP="00E579AC">
      <w:pPr>
        <w:pStyle w:val="a3"/>
        <w:spacing w:line="264" w:lineRule="auto"/>
        <w:ind w:firstLine="567"/>
        <w:rPr>
          <w:sz w:val="24"/>
          <w:szCs w:val="24"/>
          <w:bdr w:val="none" w:sz="0" w:space="0" w:color="auto" w:frame="1"/>
          <w:lang w:eastAsia="ru-RU"/>
        </w:rPr>
      </w:pPr>
      <w:r w:rsidRPr="00E9556C">
        <w:rPr>
          <w:sz w:val="24"/>
          <w:szCs w:val="24"/>
          <w:bdr w:val="none" w:sz="0" w:space="0" w:color="auto" w:frame="1"/>
          <w:lang w:eastAsia="ru-RU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8" w:tooltip="Закон РФ от 07.02.1992 № 2300-1 (ред. от 02.07.2013) &quot;О защите прав потребителей&quot;{КонсультантПлюс}" w:history="1">
        <w:r w:rsidRPr="00E9556C">
          <w:rPr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 w:rsidR="00E3789A">
        <w:t xml:space="preserve"> </w:t>
      </w:r>
      <w:r w:rsidRPr="00E9556C">
        <w:rPr>
          <w:sz w:val="24"/>
          <w:szCs w:val="24"/>
          <w:bdr w:val="none" w:sz="0" w:space="0" w:color="auto" w:frame="1"/>
          <w:lang w:eastAsia="ru-RU"/>
        </w:rPr>
        <w:t>Российской Федерации от 7 февраля 1992г. № 2300-1 "О защите прав потребителей" и Федеральным </w:t>
      </w:r>
      <w:hyperlink r:id="rId9" w:tooltip="Федеральный закон от 29.12.2012 № 273-ФЗ (ред. от 03.02.2014) &quot;Об образовании в Российской Федерации&quot;{КонсультантПлюс}" w:history="1">
        <w:r w:rsidRPr="00E9556C">
          <w:rPr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 w:rsidRPr="00E9556C">
        <w:rPr>
          <w:sz w:val="24"/>
          <w:szCs w:val="24"/>
          <w:bdr w:val="none" w:sz="0" w:space="0" w:color="auto" w:frame="1"/>
          <w:lang w:eastAsia="ru-RU"/>
        </w:rPr>
        <w:t xml:space="preserve"> от 29 декабря 2012 г. № 273-ФЗ "Об образовании в Российской Федерации" </w:t>
      </w:r>
    </w:p>
    <w:p w:rsidR="002251AF" w:rsidRDefault="002251AF" w:rsidP="00E579AC">
      <w:pPr>
        <w:pStyle w:val="a3"/>
        <w:spacing w:line="264" w:lineRule="auto"/>
        <w:ind w:firstLine="567"/>
        <w:rPr>
          <w:sz w:val="24"/>
          <w:szCs w:val="24"/>
          <w:bdr w:val="none" w:sz="0" w:space="0" w:color="auto" w:frame="1"/>
          <w:lang w:eastAsia="ru-RU"/>
        </w:rPr>
      </w:pPr>
      <w:r w:rsidRPr="00E9556C">
        <w:rPr>
          <w:sz w:val="24"/>
          <w:szCs w:val="24"/>
          <w:bdr w:val="none" w:sz="0" w:space="0" w:color="auto" w:frame="1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2251AF" w:rsidRPr="00416BB6" w:rsidRDefault="002251AF" w:rsidP="00E579AC">
      <w:pPr>
        <w:pStyle w:val="a4"/>
        <w:spacing w:line="264" w:lineRule="auto"/>
        <w:ind w:firstLine="567"/>
        <w:rPr>
          <w:sz w:val="24"/>
        </w:rPr>
      </w:pPr>
      <w:r>
        <w:rPr>
          <w:sz w:val="24"/>
        </w:rPr>
        <w:t>2.3.5</w:t>
      </w:r>
      <w:r w:rsidRPr="00511383">
        <w:rPr>
          <w:sz w:val="24"/>
        </w:rPr>
        <w:t xml:space="preserve">. Защищать права и достоинство ребёнка, следить за соблюдением его прав родителями (законными представителями), родителями других воспитанников, а также сотрудниками </w:t>
      </w:r>
      <w:r w:rsidR="004F239A">
        <w:rPr>
          <w:sz w:val="24"/>
        </w:rPr>
        <w:t xml:space="preserve">Образовательной организации </w:t>
      </w:r>
      <w:r w:rsidRPr="00511383">
        <w:rPr>
          <w:sz w:val="24"/>
        </w:rPr>
        <w:t>и своевременно информировать службы социальной защиты и профилактики безнадзорности и правонарушений о случаях физического, психического насилия, оскорбления, отсутствия заботы, грубого обращения с ребёнком со стороны родителей (законных представителей).</w:t>
      </w:r>
    </w:p>
    <w:p w:rsidR="002251AF" w:rsidRPr="00E9556C" w:rsidRDefault="002251AF" w:rsidP="00E579AC">
      <w:pPr>
        <w:pStyle w:val="a3"/>
        <w:spacing w:line="264" w:lineRule="auto"/>
        <w:ind w:firstLine="567"/>
        <w:rPr>
          <w:sz w:val="24"/>
          <w:szCs w:val="24"/>
          <w:bdr w:val="none" w:sz="0" w:space="0" w:color="auto" w:frame="1"/>
          <w:lang w:eastAsia="ru-RU"/>
        </w:rPr>
      </w:pPr>
      <w:r w:rsidRPr="00E9556C">
        <w:rPr>
          <w:sz w:val="24"/>
          <w:szCs w:val="24"/>
          <w:bdr w:val="none" w:sz="0" w:space="0" w:color="auto" w:frame="1"/>
          <w:lang w:eastAsia="ru-RU"/>
        </w:rPr>
        <w:t>2.3.</w:t>
      </w:r>
      <w:r>
        <w:rPr>
          <w:sz w:val="24"/>
          <w:szCs w:val="24"/>
          <w:bdr w:val="none" w:sz="0" w:space="0" w:color="auto" w:frame="1"/>
          <w:lang w:eastAsia="ru-RU"/>
        </w:rPr>
        <w:t>6</w:t>
      </w:r>
      <w:r w:rsidRPr="00E9556C">
        <w:rPr>
          <w:sz w:val="24"/>
          <w:szCs w:val="24"/>
          <w:bdr w:val="none" w:sz="0" w:space="0" w:color="auto" w:frame="1"/>
          <w:lang w:eastAsia="ru-RU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2251AF" w:rsidRPr="00E9556C" w:rsidRDefault="002251AF" w:rsidP="00E579AC">
      <w:pPr>
        <w:pStyle w:val="a3"/>
        <w:spacing w:line="264" w:lineRule="auto"/>
        <w:ind w:firstLine="567"/>
        <w:rPr>
          <w:sz w:val="24"/>
          <w:szCs w:val="24"/>
          <w:bdr w:val="none" w:sz="0" w:space="0" w:color="auto" w:frame="1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>2.3.7</w:t>
      </w:r>
      <w:r w:rsidRPr="00E9556C">
        <w:rPr>
          <w:sz w:val="24"/>
          <w:szCs w:val="24"/>
          <w:bdr w:val="none" w:sz="0" w:space="0" w:color="auto" w:frame="1"/>
          <w:lang w:eastAsia="ru-RU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2251AF" w:rsidRPr="00E9556C" w:rsidRDefault="002251AF" w:rsidP="00E579AC">
      <w:pPr>
        <w:pStyle w:val="a3"/>
        <w:spacing w:line="264" w:lineRule="auto"/>
        <w:ind w:firstLine="567"/>
        <w:rPr>
          <w:sz w:val="24"/>
          <w:szCs w:val="24"/>
          <w:bdr w:val="none" w:sz="0" w:space="0" w:color="auto" w:frame="1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>2.3.8</w:t>
      </w:r>
      <w:r w:rsidRPr="00E9556C">
        <w:rPr>
          <w:sz w:val="24"/>
          <w:szCs w:val="24"/>
          <w:bdr w:val="none" w:sz="0" w:space="0" w:color="auto" w:frame="1"/>
          <w:lang w:eastAsia="ru-RU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2251AF" w:rsidRPr="00E9556C" w:rsidRDefault="002251AF" w:rsidP="00E579AC">
      <w:pPr>
        <w:pStyle w:val="a3"/>
        <w:spacing w:line="264" w:lineRule="auto"/>
        <w:ind w:firstLine="567"/>
        <w:rPr>
          <w:sz w:val="24"/>
          <w:szCs w:val="24"/>
          <w:bdr w:val="none" w:sz="0" w:space="0" w:color="auto" w:frame="1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>2.3.9</w:t>
      </w:r>
      <w:r w:rsidRPr="00E9556C">
        <w:rPr>
          <w:sz w:val="24"/>
          <w:szCs w:val="24"/>
          <w:bdr w:val="none" w:sz="0" w:space="0" w:color="auto" w:frame="1"/>
          <w:lang w:eastAsia="ru-RU"/>
        </w:rPr>
        <w:t>. Обучать Воспитанника по образовательной программе, предусмотренной пунктом 1.3 настоящего Договора.</w:t>
      </w:r>
    </w:p>
    <w:p w:rsidR="002251AF" w:rsidRPr="00E9556C" w:rsidRDefault="002251AF" w:rsidP="00E579AC">
      <w:pPr>
        <w:pStyle w:val="a3"/>
        <w:spacing w:line="264" w:lineRule="auto"/>
        <w:ind w:firstLine="567"/>
        <w:rPr>
          <w:sz w:val="24"/>
          <w:szCs w:val="24"/>
          <w:bdr w:val="none" w:sz="0" w:space="0" w:color="auto" w:frame="1"/>
          <w:lang w:eastAsia="ru-RU"/>
        </w:rPr>
      </w:pPr>
      <w:r w:rsidRPr="00E9556C">
        <w:rPr>
          <w:sz w:val="24"/>
          <w:szCs w:val="24"/>
          <w:bdr w:val="none" w:sz="0" w:space="0" w:color="auto" w:frame="1"/>
          <w:lang w:eastAsia="ru-RU"/>
        </w:rPr>
        <w:t>2.3.</w:t>
      </w:r>
      <w:r>
        <w:rPr>
          <w:sz w:val="24"/>
          <w:szCs w:val="24"/>
          <w:bdr w:val="none" w:sz="0" w:space="0" w:color="auto" w:frame="1"/>
          <w:lang w:eastAsia="ru-RU"/>
        </w:rPr>
        <w:t>10</w:t>
      </w:r>
      <w:r w:rsidRPr="00E9556C">
        <w:rPr>
          <w:sz w:val="24"/>
          <w:szCs w:val="24"/>
          <w:bdr w:val="none" w:sz="0" w:space="0" w:color="auto" w:frame="1"/>
          <w:lang w:eastAsia="ru-RU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2251AF" w:rsidRPr="006D4C45" w:rsidRDefault="002251AF" w:rsidP="00E579AC">
      <w:pPr>
        <w:pStyle w:val="a3"/>
        <w:spacing w:line="264" w:lineRule="auto"/>
        <w:ind w:firstLine="567"/>
        <w:rPr>
          <w:sz w:val="24"/>
          <w:szCs w:val="24"/>
          <w:bdr w:val="none" w:sz="0" w:space="0" w:color="auto" w:frame="1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>2.3.11</w:t>
      </w:r>
      <w:r w:rsidRPr="00E9556C">
        <w:rPr>
          <w:sz w:val="24"/>
          <w:szCs w:val="24"/>
          <w:bdr w:val="none" w:sz="0" w:space="0" w:color="auto" w:frame="1"/>
          <w:lang w:eastAsia="ru-RU"/>
        </w:rPr>
        <w:t xml:space="preserve">. Обеспечивать   </w:t>
      </w:r>
      <w:r>
        <w:rPr>
          <w:sz w:val="24"/>
          <w:szCs w:val="24"/>
          <w:bdr w:val="none" w:sz="0" w:space="0" w:color="auto" w:frame="1"/>
          <w:lang w:eastAsia="ru-RU"/>
        </w:rPr>
        <w:t xml:space="preserve"> Воспитанника   необходимым </w:t>
      </w:r>
      <w:r w:rsidRPr="00E9556C">
        <w:rPr>
          <w:sz w:val="24"/>
          <w:szCs w:val="24"/>
          <w:bdr w:val="none" w:sz="0" w:space="0" w:color="auto" w:frame="1"/>
          <w:lang w:eastAsia="ru-RU"/>
        </w:rPr>
        <w:t>сбалансированным</w:t>
      </w:r>
      <w:r w:rsidR="00E3789A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6D4C45">
        <w:rPr>
          <w:sz w:val="24"/>
          <w:szCs w:val="24"/>
        </w:rPr>
        <w:t>питанием</w:t>
      </w:r>
      <w:r>
        <w:rPr>
          <w:sz w:val="24"/>
          <w:szCs w:val="24"/>
        </w:rPr>
        <w:t>: 4-х разовое, время приема в соответствии с режимом группы</w:t>
      </w:r>
      <w:r w:rsidRPr="006D4C45">
        <w:rPr>
          <w:sz w:val="24"/>
          <w:szCs w:val="24"/>
        </w:rPr>
        <w:t xml:space="preserve"> в соответствии с санитарными нормами. </w:t>
      </w:r>
    </w:p>
    <w:p w:rsidR="002251AF" w:rsidRDefault="002251AF" w:rsidP="00E579AC">
      <w:pPr>
        <w:pStyle w:val="a3"/>
        <w:spacing w:line="264" w:lineRule="auto"/>
        <w:ind w:firstLine="567"/>
        <w:rPr>
          <w:sz w:val="24"/>
          <w:szCs w:val="24"/>
          <w:bdr w:val="none" w:sz="0" w:space="0" w:color="auto" w:frame="1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>2.3.12</w:t>
      </w:r>
      <w:r w:rsidRPr="00E9556C">
        <w:rPr>
          <w:sz w:val="24"/>
          <w:szCs w:val="24"/>
          <w:bdr w:val="none" w:sz="0" w:space="0" w:color="auto" w:frame="1"/>
          <w:lang w:eastAsia="ru-RU"/>
        </w:rPr>
        <w:t>. Переводить Воспитанник</w:t>
      </w:r>
      <w:r>
        <w:rPr>
          <w:sz w:val="24"/>
          <w:szCs w:val="24"/>
          <w:bdr w:val="none" w:sz="0" w:space="0" w:color="auto" w:frame="1"/>
          <w:lang w:eastAsia="ru-RU"/>
        </w:rPr>
        <w:t>а в следующую возрастную группу.</w:t>
      </w:r>
    </w:p>
    <w:p w:rsidR="002251AF" w:rsidRPr="00E9556C" w:rsidRDefault="002251AF" w:rsidP="00E579AC">
      <w:pPr>
        <w:pStyle w:val="a3"/>
        <w:spacing w:line="264" w:lineRule="auto"/>
        <w:ind w:firstLine="567"/>
        <w:rPr>
          <w:sz w:val="24"/>
          <w:szCs w:val="24"/>
          <w:bdr w:val="none" w:sz="0" w:space="0" w:color="auto" w:frame="1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>2.3.13. Сохранять место за ребенком в случае его болезни, санаторно-курортного лечения, карантина, отпуска.</w:t>
      </w:r>
    </w:p>
    <w:p w:rsidR="002251AF" w:rsidRPr="00E9556C" w:rsidRDefault="002251AF" w:rsidP="00E579AC">
      <w:pPr>
        <w:pStyle w:val="a3"/>
        <w:spacing w:line="264" w:lineRule="auto"/>
        <w:ind w:firstLine="567"/>
        <w:rPr>
          <w:sz w:val="24"/>
          <w:szCs w:val="24"/>
          <w:bdr w:val="none" w:sz="0" w:space="0" w:color="auto" w:frame="1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>2.3.14</w:t>
      </w:r>
      <w:r w:rsidRPr="00E9556C">
        <w:rPr>
          <w:sz w:val="24"/>
          <w:szCs w:val="24"/>
          <w:bdr w:val="none" w:sz="0" w:space="0" w:color="auto" w:frame="1"/>
          <w:lang w:eastAsia="ru-RU"/>
        </w:rPr>
        <w:t xml:space="preserve">. Уведомить Заказчика </w:t>
      </w:r>
      <w:r>
        <w:rPr>
          <w:sz w:val="24"/>
          <w:szCs w:val="24"/>
          <w:bdr w:val="none" w:sz="0" w:space="0" w:color="auto" w:frame="1"/>
          <w:lang w:eastAsia="ru-RU"/>
        </w:rPr>
        <w:t xml:space="preserve">в срок 10 календарных дней </w:t>
      </w:r>
      <w:r w:rsidRPr="00E9556C">
        <w:rPr>
          <w:sz w:val="24"/>
          <w:szCs w:val="24"/>
          <w:bdr w:val="none" w:sz="0" w:space="0" w:color="auto" w:frame="1"/>
          <w:lang w:eastAsia="ru-RU"/>
        </w:rPr>
        <w:t>о нецелесообразности оказания Воспитаннику образовательной услуги в объеме,</w:t>
      </w:r>
      <w:r w:rsidR="00E3789A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E9556C">
        <w:rPr>
          <w:sz w:val="24"/>
          <w:szCs w:val="24"/>
          <w:bdr w:val="none" w:sz="0" w:space="0" w:color="auto" w:frame="1"/>
          <w:lang w:eastAsia="ru-RU"/>
        </w:rPr>
        <w:t xml:space="preserve">предусмотренном    разделом   I   настоящего   </w:t>
      </w:r>
      <w:r w:rsidRPr="00E9556C">
        <w:rPr>
          <w:sz w:val="24"/>
          <w:szCs w:val="24"/>
          <w:bdr w:val="none" w:sz="0" w:space="0" w:color="auto" w:frame="1"/>
          <w:lang w:eastAsia="ru-RU"/>
        </w:rPr>
        <w:lastRenderedPageBreak/>
        <w:t>Договора,   вследствие   его</w:t>
      </w:r>
      <w:r w:rsidR="00E3789A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E9556C">
        <w:rPr>
          <w:sz w:val="24"/>
          <w:szCs w:val="24"/>
          <w:bdr w:val="none" w:sz="0" w:space="0" w:color="auto" w:frame="1"/>
          <w:lang w:eastAsia="ru-RU"/>
        </w:rPr>
        <w:t>индивидуальных   особенностей,   делающих   невозможным  или  педагогически</w:t>
      </w:r>
      <w:r w:rsidR="00E3789A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E9556C">
        <w:rPr>
          <w:sz w:val="24"/>
          <w:szCs w:val="24"/>
          <w:bdr w:val="none" w:sz="0" w:space="0" w:color="auto" w:frame="1"/>
          <w:lang w:eastAsia="ru-RU"/>
        </w:rPr>
        <w:t>нецелесообразным оказание данной услуги.</w:t>
      </w:r>
    </w:p>
    <w:p w:rsidR="002251AF" w:rsidRPr="00E9556C" w:rsidRDefault="002251AF" w:rsidP="00E579AC">
      <w:pPr>
        <w:pStyle w:val="a3"/>
        <w:spacing w:line="264" w:lineRule="auto"/>
        <w:ind w:firstLine="567"/>
        <w:rPr>
          <w:sz w:val="24"/>
          <w:szCs w:val="24"/>
          <w:bdr w:val="none" w:sz="0" w:space="0" w:color="auto" w:frame="1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>2.3.15</w:t>
      </w:r>
      <w:r w:rsidRPr="00E9556C">
        <w:rPr>
          <w:sz w:val="24"/>
          <w:szCs w:val="24"/>
          <w:bdr w:val="none" w:sz="0" w:space="0" w:color="auto" w:frame="1"/>
          <w:lang w:eastAsia="ru-RU"/>
        </w:rPr>
        <w:t>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2251AF" w:rsidRDefault="002251AF" w:rsidP="00E579AC">
      <w:pPr>
        <w:pStyle w:val="a3"/>
        <w:spacing w:line="264" w:lineRule="auto"/>
        <w:ind w:firstLine="567"/>
        <w:rPr>
          <w:sz w:val="24"/>
          <w:szCs w:val="24"/>
          <w:bdr w:val="none" w:sz="0" w:space="0" w:color="auto" w:frame="1"/>
          <w:lang w:eastAsia="ru-RU"/>
        </w:rPr>
      </w:pPr>
    </w:p>
    <w:p w:rsidR="002251AF" w:rsidRPr="00E9556C" w:rsidRDefault="002251AF" w:rsidP="00E579AC">
      <w:pPr>
        <w:pStyle w:val="a3"/>
        <w:spacing w:line="264" w:lineRule="auto"/>
        <w:ind w:firstLine="567"/>
        <w:rPr>
          <w:sz w:val="24"/>
          <w:szCs w:val="24"/>
          <w:bdr w:val="none" w:sz="0" w:space="0" w:color="auto" w:frame="1"/>
          <w:lang w:eastAsia="ru-RU"/>
        </w:rPr>
      </w:pPr>
      <w:r w:rsidRPr="00E9556C">
        <w:rPr>
          <w:sz w:val="24"/>
          <w:szCs w:val="24"/>
          <w:bdr w:val="none" w:sz="0" w:space="0" w:color="auto" w:frame="1"/>
          <w:lang w:eastAsia="ru-RU"/>
        </w:rPr>
        <w:t>2.4. Заказчик обязан:</w:t>
      </w:r>
    </w:p>
    <w:p w:rsidR="002251AF" w:rsidRPr="00E9556C" w:rsidRDefault="002251AF" w:rsidP="00E579AC">
      <w:pPr>
        <w:pStyle w:val="a3"/>
        <w:spacing w:line="264" w:lineRule="auto"/>
        <w:ind w:firstLine="567"/>
        <w:rPr>
          <w:sz w:val="24"/>
          <w:szCs w:val="24"/>
          <w:bdr w:val="none" w:sz="0" w:space="0" w:color="auto" w:frame="1"/>
          <w:lang w:eastAsia="ru-RU"/>
        </w:rPr>
      </w:pPr>
      <w:r w:rsidRPr="00E9556C">
        <w:rPr>
          <w:sz w:val="24"/>
          <w:szCs w:val="24"/>
          <w:bdr w:val="none" w:sz="0" w:space="0" w:color="auto" w:frame="1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2251AF" w:rsidRPr="00E9556C" w:rsidRDefault="002251AF" w:rsidP="00E579AC">
      <w:pPr>
        <w:pStyle w:val="a3"/>
        <w:spacing w:line="264" w:lineRule="auto"/>
        <w:ind w:firstLine="567"/>
        <w:rPr>
          <w:sz w:val="24"/>
          <w:szCs w:val="24"/>
          <w:bdr w:val="none" w:sz="0" w:space="0" w:color="auto" w:frame="1"/>
          <w:lang w:eastAsia="ru-RU"/>
        </w:rPr>
      </w:pPr>
      <w:r w:rsidRPr="00E9556C">
        <w:rPr>
          <w:sz w:val="24"/>
          <w:szCs w:val="24"/>
          <w:bdr w:val="none" w:sz="0" w:space="0" w:color="auto" w:frame="1"/>
          <w:lang w:eastAsia="ru-RU"/>
        </w:rPr>
        <w:t xml:space="preserve">2.4.2. Своевременно вносить плату за </w:t>
      </w:r>
      <w:r w:rsidR="00182D1C">
        <w:rPr>
          <w:sz w:val="24"/>
          <w:szCs w:val="24"/>
          <w:bdr w:val="none" w:sz="0" w:space="0" w:color="auto" w:frame="1"/>
          <w:lang w:eastAsia="ru-RU"/>
        </w:rPr>
        <w:t>питание ребёнка</w:t>
      </w:r>
      <w:r>
        <w:rPr>
          <w:sz w:val="24"/>
          <w:szCs w:val="24"/>
          <w:bdr w:val="none" w:sz="0" w:space="0" w:color="auto" w:frame="1"/>
          <w:lang w:eastAsia="ru-RU"/>
        </w:rPr>
        <w:t xml:space="preserve"> в срок до 10-го числа каждого месяца</w:t>
      </w:r>
      <w:r w:rsidR="00182D1C">
        <w:rPr>
          <w:sz w:val="24"/>
          <w:szCs w:val="24"/>
          <w:bdr w:val="none" w:sz="0" w:space="0" w:color="auto" w:frame="1"/>
          <w:lang w:eastAsia="ru-RU"/>
        </w:rPr>
        <w:t>.</w:t>
      </w:r>
    </w:p>
    <w:p w:rsidR="005039FB" w:rsidRDefault="005039FB" w:rsidP="00E579AC">
      <w:pPr>
        <w:pStyle w:val="a3"/>
        <w:spacing w:line="264" w:lineRule="auto"/>
        <w:ind w:firstLine="567"/>
        <w:rPr>
          <w:sz w:val="24"/>
          <w:szCs w:val="24"/>
          <w:bdr w:val="none" w:sz="0" w:space="0" w:color="auto" w:frame="1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5039FB" w:rsidRDefault="005039FB" w:rsidP="00E579AC">
      <w:pPr>
        <w:pStyle w:val="a3"/>
        <w:spacing w:line="264" w:lineRule="auto"/>
        <w:ind w:firstLine="567"/>
        <w:rPr>
          <w:sz w:val="24"/>
          <w:szCs w:val="24"/>
          <w:bdr w:val="none" w:sz="0" w:space="0" w:color="auto" w:frame="1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5039FB" w:rsidRDefault="005039FB" w:rsidP="00E579AC">
      <w:pPr>
        <w:pStyle w:val="a3"/>
        <w:spacing w:line="264" w:lineRule="auto"/>
        <w:ind w:firstLine="567"/>
        <w:rPr>
          <w:sz w:val="24"/>
          <w:szCs w:val="24"/>
          <w:bdr w:val="none" w:sz="0" w:space="0" w:color="auto" w:frame="1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5039FB" w:rsidRDefault="005039FB" w:rsidP="00E579AC">
      <w:pPr>
        <w:pStyle w:val="a3"/>
        <w:spacing w:line="264" w:lineRule="auto"/>
        <w:ind w:firstLine="567"/>
        <w:rPr>
          <w:sz w:val="24"/>
          <w:szCs w:val="24"/>
          <w:bdr w:val="none" w:sz="0" w:space="0" w:color="auto" w:frame="1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>2.4.6. Своевременно ставить в известность Исполнителя (воспитателя, медицинскую сестру до 9.00 по телефону: 3-56-25 или лично) о причине отсутствия ребёнка и дате выхода с больничного листа или после отпуска.</w:t>
      </w:r>
    </w:p>
    <w:p w:rsidR="005039FB" w:rsidRDefault="005039FB" w:rsidP="00E579AC">
      <w:pPr>
        <w:pStyle w:val="a3"/>
        <w:spacing w:line="264" w:lineRule="auto"/>
        <w:ind w:firstLine="567"/>
        <w:rPr>
          <w:sz w:val="24"/>
          <w:szCs w:val="24"/>
          <w:bdr w:val="none" w:sz="0" w:space="0" w:color="auto" w:frame="1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5039FB" w:rsidRDefault="005039FB" w:rsidP="00E579AC">
      <w:pPr>
        <w:pStyle w:val="a3"/>
        <w:spacing w:line="264" w:lineRule="auto"/>
        <w:ind w:firstLine="567"/>
        <w:rPr>
          <w:sz w:val="24"/>
          <w:szCs w:val="24"/>
          <w:bdr w:val="none" w:sz="0" w:space="0" w:color="auto" w:frame="1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5039FB" w:rsidRDefault="005039FB" w:rsidP="00E579AC">
      <w:pPr>
        <w:pStyle w:val="a4"/>
        <w:spacing w:line="264" w:lineRule="auto"/>
        <w:ind w:firstLine="567"/>
        <w:rPr>
          <w:rFonts w:eastAsiaTheme="minorHAnsi"/>
          <w:sz w:val="24"/>
          <w:bdr w:val="none" w:sz="0" w:space="0" w:color="auto" w:frame="1"/>
        </w:rPr>
      </w:pPr>
      <w:r>
        <w:rPr>
          <w:rFonts w:eastAsiaTheme="minorHAnsi"/>
          <w:sz w:val="24"/>
          <w:bdr w:val="none" w:sz="0" w:space="0" w:color="auto" w:frame="1"/>
        </w:rPr>
        <w:t>2.4.8. Оформлять заявление на сохранение места за ребенком в Образовательной организации на период санаторно-курортного лечения и отпуска.</w:t>
      </w:r>
    </w:p>
    <w:p w:rsidR="005039FB" w:rsidRDefault="005039FB" w:rsidP="00E579AC">
      <w:pPr>
        <w:pStyle w:val="a4"/>
        <w:spacing w:line="264" w:lineRule="auto"/>
        <w:ind w:firstLine="567"/>
        <w:rPr>
          <w:rFonts w:eastAsiaTheme="minorHAnsi"/>
          <w:sz w:val="24"/>
          <w:bdr w:val="none" w:sz="0" w:space="0" w:color="auto" w:frame="1"/>
        </w:rPr>
      </w:pPr>
      <w:r>
        <w:rPr>
          <w:rFonts w:eastAsiaTheme="minorHAnsi"/>
          <w:sz w:val="24"/>
          <w:bdr w:val="none" w:sz="0" w:space="0" w:color="auto" w:frame="1"/>
        </w:rPr>
        <w:t>2.4.9. Лично передавать и забирать ребенка у воспитателя, не передоверяя ребенка лицам, не достигшим 18-летнего возраста.</w:t>
      </w:r>
    </w:p>
    <w:p w:rsidR="005039FB" w:rsidRDefault="005039FB" w:rsidP="00E579AC">
      <w:pPr>
        <w:pStyle w:val="a3"/>
        <w:spacing w:line="264" w:lineRule="auto"/>
        <w:ind w:firstLine="567"/>
        <w:rPr>
          <w:sz w:val="24"/>
          <w:szCs w:val="24"/>
          <w:bdr w:val="none" w:sz="0" w:space="0" w:color="auto" w:frame="1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>2.4.10.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5039FB" w:rsidRPr="00E579AC" w:rsidRDefault="005039FB" w:rsidP="00E579AC">
      <w:pPr>
        <w:pStyle w:val="a3"/>
        <w:spacing w:line="264" w:lineRule="auto"/>
        <w:ind w:firstLine="567"/>
        <w:jc w:val="center"/>
        <w:rPr>
          <w:sz w:val="26"/>
          <w:szCs w:val="26"/>
          <w:bdr w:val="none" w:sz="0" w:space="0" w:color="auto" w:frame="1"/>
          <w:lang w:eastAsia="ru-RU"/>
        </w:rPr>
      </w:pPr>
      <w:r w:rsidRPr="00E579AC">
        <w:rPr>
          <w:sz w:val="26"/>
          <w:szCs w:val="26"/>
          <w:bdr w:val="none" w:sz="0" w:space="0" w:color="auto" w:frame="1"/>
          <w:lang w:eastAsia="ru-RU"/>
        </w:rPr>
        <w:t>III. Размер, сроки и порядок оплаты за присмотр и уход</w:t>
      </w:r>
      <w:r w:rsidRPr="00E579AC">
        <w:rPr>
          <w:sz w:val="26"/>
          <w:szCs w:val="26"/>
          <w:bdr w:val="none" w:sz="0" w:space="0" w:color="auto" w:frame="1"/>
          <w:lang w:eastAsia="ru-RU"/>
        </w:rPr>
        <w:br/>
        <w:t>за Воспитанником</w:t>
      </w:r>
    </w:p>
    <w:p w:rsidR="00E579AC" w:rsidRDefault="00E579AC" w:rsidP="00E579AC">
      <w:pPr>
        <w:pStyle w:val="a3"/>
        <w:spacing w:line="264" w:lineRule="auto"/>
        <w:ind w:firstLine="567"/>
        <w:jc w:val="center"/>
        <w:rPr>
          <w:sz w:val="24"/>
          <w:szCs w:val="24"/>
          <w:bdr w:val="none" w:sz="0" w:space="0" w:color="auto" w:frame="1"/>
          <w:lang w:eastAsia="ru-RU"/>
        </w:rPr>
      </w:pPr>
    </w:p>
    <w:p w:rsidR="009625F9" w:rsidRPr="00F8710A" w:rsidRDefault="009625F9" w:rsidP="009625F9">
      <w:pPr>
        <w:pStyle w:val="a3"/>
        <w:spacing w:line="264" w:lineRule="auto"/>
        <w:ind w:firstLine="567"/>
        <w:rPr>
          <w:sz w:val="24"/>
          <w:szCs w:val="24"/>
          <w:bdr w:val="none" w:sz="0" w:space="0" w:color="auto" w:frame="1"/>
          <w:lang w:eastAsia="ru-RU"/>
        </w:rPr>
      </w:pPr>
      <w:r w:rsidRPr="00F8710A">
        <w:rPr>
          <w:sz w:val="24"/>
          <w:szCs w:val="24"/>
          <w:bdr w:val="none" w:sz="0" w:space="0" w:color="auto" w:frame="1"/>
          <w:lang w:eastAsia="ru-RU"/>
        </w:rPr>
        <w:t xml:space="preserve">3.1. Размер платы в месяц, взимаемой с родителей (законных представителей), за присмотр и уход за детьми в муниципальных учреждениях, осуществляющих образовательную деятельность, установленный Постановлением Главы Полевского городского округа от </w:t>
      </w:r>
      <w:r>
        <w:rPr>
          <w:sz w:val="24"/>
          <w:szCs w:val="24"/>
          <w:bdr w:val="none" w:sz="0" w:space="0" w:color="auto" w:frame="1"/>
          <w:lang w:eastAsia="ru-RU"/>
        </w:rPr>
        <w:t>25.02.2022г.</w:t>
      </w:r>
      <w:r w:rsidRPr="00F8710A">
        <w:rPr>
          <w:sz w:val="24"/>
          <w:szCs w:val="24"/>
          <w:bdr w:val="none" w:sz="0" w:space="0" w:color="auto" w:frame="1"/>
          <w:lang w:eastAsia="ru-RU"/>
        </w:rPr>
        <w:t>г. №</w:t>
      </w:r>
      <w:r>
        <w:rPr>
          <w:sz w:val="24"/>
          <w:szCs w:val="24"/>
          <w:bdr w:val="none" w:sz="0" w:space="0" w:color="auto" w:frame="1"/>
          <w:lang w:eastAsia="ru-RU"/>
        </w:rPr>
        <w:t>131-ПА, приказа ОМС Управление образованием ПГО от 25.02.2022г. №57-Д</w:t>
      </w:r>
      <w:r w:rsidRPr="00F8710A">
        <w:rPr>
          <w:sz w:val="24"/>
          <w:szCs w:val="24"/>
          <w:bdr w:val="none" w:sz="0" w:space="0" w:color="auto" w:frame="1"/>
          <w:lang w:eastAsia="ru-RU"/>
        </w:rPr>
        <w:t>, составляет:</w:t>
      </w:r>
    </w:p>
    <w:p w:rsidR="00AD37F4" w:rsidRDefault="009625F9" w:rsidP="00AD37F4">
      <w:pPr>
        <w:pStyle w:val="a3"/>
        <w:numPr>
          <w:ilvl w:val="0"/>
          <w:numId w:val="3"/>
        </w:numPr>
        <w:spacing w:line="288" w:lineRule="auto"/>
        <w:ind w:left="0" w:firstLine="567"/>
        <w:rPr>
          <w:sz w:val="24"/>
          <w:szCs w:val="24"/>
          <w:bdr w:val="none" w:sz="0" w:space="0" w:color="auto" w:frame="1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 xml:space="preserve">  </w:t>
      </w:r>
      <w:r w:rsidR="00AD37F4" w:rsidRPr="009625F9">
        <w:rPr>
          <w:sz w:val="24"/>
          <w:szCs w:val="24"/>
          <w:bdr w:val="none" w:sz="0" w:space="0" w:color="auto" w:frame="1"/>
          <w:lang w:eastAsia="ru-RU"/>
        </w:rPr>
        <w:t xml:space="preserve">с пребыванием детей в возрасте до 3 лет - в режиме полного дня (от 10,5 до 12 ч.) в группах, реализующих основную образовательную программу дошкольного образования − </w:t>
      </w:r>
      <w:r w:rsidR="00D33F43" w:rsidRPr="009625F9">
        <w:rPr>
          <w:b/>
          <w:sz w:val="24"/>
          <w:szCs w:val="24"/>
          <w:bdr w:val="none" w:sz="0" w:space="0" w:color="auto" w:frame="1"/>
          <w:lang w:eastAsia="ru-RU"/>
        </w:rPr>
        <w:t>300</w:t>
      </w:r>
      <w:r w:rsidR="00AD37F4" w:rsidRPr="009625F9">
        <w:rPr>
          <w:b/>
          <w:sz w:val="24"/>
          <w:szCs w:val="24"/>
          <w:bdr w:val="none" w:sz="0" w:space="0" w:color="auto" w:frame="1"/>
          <w:lang w:eastAsia="ru-RU"/>
        </w:rPr>
        <w:t>6</w:t>
      </w:r>
      <w:r w:rsidR="00AD37F4" w:rsidRPr="009625F9">
        <w:rPr>
          <w:sz w:val="24"/>
          <w:szCs w:val="24"/>
          <w:bdr w:val="none" w:sz="0" w:space="0" w:color="auto" w:frame="1"/>
          <w:lang w:eastAsia="ru-RU"/>
        </w:rPr>
        <w:t xml:space="preserve"> (</w:t>
      </w:r>
      <w:r w:rsidR="00D33F43" w:rsidRPr="009625F9">
        <w:rPr>
          <w:sz w:val="24"/>
          <w:szCs w:val="24"/>
          <w:bdr w:val="none" w:sz="0" w:space="0" w:color="auto" w:frame="1"/>
          <w:lang w:eastAsia="ru-RU"/>
        </w:rPr>
        <w:t>Три</w:t>
      </w:r>
      <w:r w:rsidR="00AD37F4" w:rsidRPr="009625F9">
        <w:rPr>
          <w:sz w:val="24"/>
          <w:szCs w:val="24"/>
          <w:bdr w:val="none" w:sz="0" w:space="0" w:color="auto" w:frame="1"/>
          <w:lang w:eastAsia="ru-RU"/>
        </w:rPr>
        <w:t xml:space="preserve"> тысячи шесть) рубл</w:t>
      </w:r>
      <w:r>
        <w:rPr>
          <w:sz w:val="24"/>
          <w:szCs w:val="24"/>
          <w:bdr w:val="none" w:sz="0" w:space="0" w:color="auto" w:frame="1"/>
          <w:lang w:eastAsia="ru-RU"/>
        </w:rPr>
        <w:t>ей в месяц;</w:t>
      </w:r>
    </w:p>
    <w:p w:rsidR="009625F9" w:rsidRPr="00F8710A" w:rsidRDefault="009625F9" w:rsidP="009625F9">
      <w:pPr>
        <w:pStyle w:val="a3"/>
        <w:numPr>
          <w:ilvl w:val="0"/>
          <w:numId w:val="3"/>
        </w:numPr>
        <w:spacing w:line="264" w:lineRule="auto"/>
        <w:ind w:left="0" w:firstLine="567"/>
        <w:rPr>
          <w:sz w:val="24"/>
          <w:szCs w:val="24"/>
          <w:bdr w:val="none" w:sz="0" w:space="0" w:color="auto" w:frame="1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F8710A">
        <w:rPr>
          <w:sz w:val="24"/>
          <w:szCs w:val="24"/>
          <w:bdr w:val="none" w:sz="0" w:space="0" w:color="auto" w:frame="1"/>
          <w:lang w:eastAsia="ru-RU"/>
        </w:rPr>
        <w:t xml:space="preserve">с пребыванием детей в возрасте от </w:t>
      </w:r>
      <w:r>
        <w:rPr>
          <w:sz w:val="24"/>
          <w:szCs w:val="24"/>
          <w:bdr w:val="none" w:sz="0" w:space="0" w:color="auto" w:frame="1"/>
          <w:lang w:eastAsia="ru-RU"/>
        </w:rPr>
        <w:t>3</w:t>
      </w:r>
      <w:r>
        <w:rPr>
          <w:sz w:val="24"/>
          <w:szCs w:val="24"/>
          <w:bdr w:val="none" w:sz="0" w:space="0" w:color="auto" w:frame="1"/>
          <w:lang w:eastAsia="ru-RU"/>
        </w:rPr>
        <w:t xml:space="preserve"> до 7 </w:t>
      </w:r>
      <w:r w:rsidRPr="00F8710A">
        <w:rPr>
          <w:sz w:val="24"/>
          <w:szCs w:val="24"/>
          <w:bdr w:val="none" w:sz="0" w:space="0" w:color="auto" w:frame="1"/>
          <w:lang w:eastAsia="ru-RU"/>
        </w:rPr>
        <w:t xml:space="preserve">лет в режиме полного дня (от 10,5 до 12 ч.) в группах, реализующих основную образовательную программу дошкольного образования − </w:t>
      </w:r>
      <w:r w:rsidRPr="00F8710A">
        <w:rPr>
          <w:b/>
          <w:sz w:val="24"/>
          <w:szCs w:val="24"/>
          <w:bdr w:val="none" w:sz="0" w:space="0" w:color="auto" w:frame="1"/>
          <w:lang w:eastAsia="ru-RU"/>
        </w:rPr>
        <w:t>3</w:t>
      </w:r>
      <w:r>
        <w:rPr>
          <w:b/>
          <w:sz w:val="24"/>
          <w:szCs w:val="24"/>
          <w:bdr w:val="none" w:sz="0" w:space="0" w:color="auto" w:frame="1"/>
          <w:lang w:eastAsia="ru-RU"/>
        </w:rPr>
        <w:t>550</w:t>
      </w:r>
      <w:r w:rsidRPr="00F8710A">
        <w:rPr>
          <w:sz w:val="24"/>
          <w:szCs w:val="24"/>
          <w:bdr w:val="none" w:sz="0" w:space="0" w:color="auto" w:frame="1"/>
          <w:lang w:eastAsia="ru-RU"/>
        </w:rPr>
        <w:t xml:space="preserve"> (Три тысячи </w:t>
      </w:r>
      <w:r>
        <w:rPr>
          <w:sz w:val="24"/>
          <w:szCs w:val="24"/>
          <w:bdr w:val="none" w:sz="0" w:space="0" w:color="auto" w:frame="1"/>
          <w:lang w:eastAsia="ru-RU"/>
        </w:rPr>
        <w:t>пятьсот пятьдесят</w:t>
      </w:r>
      <w:r w:rsidRPr="00F8710A">
        <w:rPr>
          <w:sz w:val="24"/>
          <w:szCs w:val="24"/>
          <w:bdr w:val="none" w:sz="0" w:space="0" w:color="auto" w:frame="1"/>
          <w:lang w:eastAsia="ru-RU"/>
        </w:rPr>
        <w:t>) рублей.</w:t>
      </w:r>
    </w:p>
    <w:p w:rsidR="009625F9" w:rsidRPr="009625F9" w:rsidRDefault="009625F9" w:rsidP="009625F9">
      <w:pPr>
        <w:pStyle w:val="a3"/>
        <w:spacing w:line="288" w:lineRule="auto"/>
        <w:ind w:left="567"/>
        <w:rPr>
          <w:sz w:val="24"/>
          <w:szCs w:val="24"/>
          <w:bdr w:val="none" w:sz="0" w:space="0" w:color="auto" w:frame="1"/>
          <w:lang w:eastAsia="ru-RU"/>
        </w:rPr>
      </w:pPr>
    </w:p>
    <w:p w:rsidR="007A6AAD" w:rsidRDefault="007A6AAD" w:rsidP="004F5BCB">
      <w:pPr>
        <w:pStyle w:val="a3"/>
        <w:spacing w:line="264" w:lineRule="auto"/>
        <w:ind w:firstLine="567"/>
        <w:rPr>
          <w:sz w:val="24"/>
          <w:szCs w:val="24"/>
          <w:bdr w:val="none" w:sz="0" w:space="0" w:color="auto" w:frame="1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>3.2. Порядок установления, взимания и расходования платы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Полевского городского окр</w:t>
      </w:r>
      <w:r w:rsidR="00DA24EC">
        <w:rPr>
          <w:sz w:val="24"/>
          <w:szCs w:val="24"/>
          <w:bdr w:val="none" w:sz="0" w:space="0" w:color="auto" w:frame="1"/>
          <w:lang w:eastAsia="ru-RU"/>
        </w:rPr>
        <w:t>уга утвержден Постановлениями</w:t>
      </w:r>
      <w:r>
        <w:rPr>
          <w:sz w:val="24"/>
          <w:szCs w:val="24"/>
          <w:bdr w:val="none" w:sz="0" w:space="0" w:color="auto" w:frame="1"/>
          <w:lang w:eastAsia="ru-RU"/>
        </w:rPr>
        <w:t xml:space="preserve"> Администрации Полевского городского округа</w:t>
      </w:r>
      <w:r w:rsidR="00DA24EC">
        <w:rPr>
          <w:sz w:val="24"/>
          <w:szCs w:val="24"/>
          <w:bdr w:val="none" w:sz="0" w:space="0" w:color="auto" w:frame="1"/>
          <w:lang w:eastAsia="ru-RU"/>
        </w:rPr>
        <w:t xml:space="preserve"> №35-ПА</w:t>
      </w:r>
      <w:r>
        <w:rPr>
          <w:sz w:val="24"/>
          <w:szCs w:val="24"/>
          <w:bdr w:val="none" w:sz="0" w:space="0" w:color="auto" w:frame="1"/>
          <w:lang w:eastAsia="ru-RU"/>
        </w:rPr>
        <w:t xml:space="preserve"> от 30.01.2017г.</w:t>
      </w:r>
      <w:r w:rsidR="00DA24EC">
        <w:rPr>
          <w:sz w:val="24"/>
          <w:szCs w:val="24"/>
          <w:bdr w:val="none" w:sz="0" w:space="0" w:color="auto" w:frame="1"/>
          <w:lang w:eastAsia="ru-RU"/>
        </w:rPr>
        <w:t xml:space="preserve"> и № 2</w:t>
      </w:r>
      <w:r w:rsidR="00DE5CA2">
        <w:rPr>
          <w:sz w:val="24"/>
          <w:szCs w:val="24"/>
          <w:bdr w:val="none" w:sz="0" w:space="0" w:color="auto" w:frame="1"/>
          <w:lang w:eastAsia="ru-RU"/>
        </w:rPr>
        <w:t>27</w:t>
      </w:r>
      <w:r w:rsidR="00DA24EC">
        <w:rPr>
          <w:sz w:val="24"/>
          <w:szCs w:val="24"/>
          <w:bdr w:val="none" w:sz="0" w:space="0" w:color="auto" w:frame="1"/>
          <w:lang w:eastAsia="ru-RU"/>
        </w:rPr>
        <w:t xml:space="preserve">-ПА от </w:t>
      </w:r>
      <w:r w:rsidR="00DE5CA2">
        <w:rPr>
          <w:sz w:val="24"/>
          <w:szCs w:val="24"/>
          <w:bdr w:val="none" w:sz="0" w:space="0" w:color="auto" w:frame="1"/>
          <w:lang w:eastAsia="ru-RU"/>
        </w:rPr>
        <w:t>31.05.2018</w:t>
      </w:r>
      <w:r w:rsidR="00DA24EC">
        <w:rPr>
          <w:sz w:val="24"/>
          <w:szCs w:val="24"/>
          <w:bdr w:val="none" w:sz="0" w:space="0" w:color="auto" w:frame="1"/>
          <w:lang w:eastAsia="ru-RU"/>
        </w:rPr>
        <w:t>г.</w:t>
      </w:r>
    </w:p>
    <w:p w:rsidR="005039FB" w:rsidRDefault="005039FB" w:rsidP="00E579AC">
      <w:pPr>
        <w:pStyle w:val="a3"/>
        <w:spacing w:line="264" w:lineRule="auto"/>
        <w:ind w:firstLine="567"/>
        <w:rPr>
          <w:sz w:val="24"/>
          <w:szCs w:val="24"/>
          <w:bdr w:val="none" w:sz="0" w:space="0" w:color="auto" w:frame="1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>3.</w:t>
      </w:r>
      <w:r w:rsidR="007A6AAD">
        <w:rPr>
          <w:sz w:val="24"/>
          <w:szCs w:val="24"/>
          <w:bdr w:val="none" w:sz="0" w:space="0" w:color="auto" w:frame="1"/>
          <w:lang w:eastAsia="ru-RU"/>
        </w:rPr>
        <w:t>3</w:t>
      </w:r>
      <w:r>
        <w:rPr>
          <w:sz w:val="24"/>
          <w:szCs w:val="24"/>
          <w:bdr w:val="none" w:sz="0" w:space="0" w:color="auto" w:frame="1"/>
          <w:lang w:eastAsia="ru-RU"/>
        </w:rPr>
        <w:t>. Заказчик ежемесячно вносит  родительскую плату, указанную в пункте 3.1 настоящего Договора.</w:t>
      </w:r>
    </w:p>
    <w:p w:rsidR="005039FB" w:rsidRDefault="005039FB" w:rsidP="00E579AC">
      <w:pPr>
        <w:pStyle w:val="a3"/>
        <w:spacing w:line="264" w:lineRule="auto"/>
        <w:ind w:firstLine="567"/>
        <w:rPr>
          <w:sz w:val="24"/>
          <w:szCs w:val="24"/>
          <w:bdr w:val="none" w:sz="0" w:space="0" w:color="auto" w:frame="1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>3.</w:t>
      </w:r>
      <w:r w:rsidR="007A6AAD">
        <w:rPr>
          <w:sz w:val="24"/>
          <w:szCs w:val="24"/>
          <w:bdr w:val="none" w:sz="0" w:space="0" w:color="auto" w:frame="1"/>
          <w:lang w:eastAsia="ru-RU"/>
        </w:rPr>
        <w:t>4</w:t>
      </w:r>
      <w:r>
        <w:rPr>
          <w:sz w:val="24"/>
          <w:szCs w:val="24"/>
          <w:bdr w:val="none" w:sz="0" w:space="0" w:color="auto" w:frame="1"/>
          <w:lang w:eastAsia="ru-RU"/>
        </w:rPr>
        <w:t xml:space="preserve">. </w:t>
      </w:r>
      <w:r w:rsidR="006C45A1">
        <w:rPr>
          <w:sz w:val="24"/>
          <w:szCs w:val="24"/>
          <w:bdr w:val="none" w:sz="0" w:space="0" w:color="auto" w:frame="1"/>
          <w:lang w:eastAsia="ru-RU"/>
        </w:rPr>
        <w:t>Родительская плата вносится за текущий месяц не позднее 10-го числа каждого месяца</w:t>
      </w:r>
      <w:r>
        <w:rPr>
          <w:sz w:val="24"/>
          <w:szCs w:val="24"/>
          <w:bdr w:val="none" w:sz="0" w:space="0" w:color="auto" w:frame="1"/>
          <w:lang w:eastAsia="ru-RU"/>
        </w:rPr>
        <w:t>, в безналичном порядке на счет учреждения</w:t>
      </w:r>
      <w:r w:rsidR="006C45A1">
        <w:rPr>
          <w:sz w:val="24"/>
          <w:szCs w:val="24"/>
          <w:bdr w:val="none" w:sz="0" w:space="0" w:color="auto" w:frame="1"/>
          <w:lang w:eastAsia="ru-RU"/>
        </w:rPr>
        <w:t xml:space="preserve"> согласно выставленной квитанции на оплату</w:t>
      </w:r>
      <w:r>
        <w:rPr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6C45A1" w:rsidRDefault="00A67075" w:rsidP="00E579AC">
      <w:pPr>
        <w:pStyle w:val="a3"/>
        <w:spacing w:line="264" w:lineRule="auto"/>
        <w:ind w:firstLine="567"/>
        <w:rPr>
          <w:sz w:val="24"/>
          <w:szCs w:val="24"/>
          <w:bdr w:val="none" w:sz="0" w:space="0" w:color="auto" w:frame="1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 xml:space="preserve">3.5. </w:t>
      </w:r>
      <w:r w:rsidR="006C45A1">
        <w:rPr>
          <w:sz w:val="24"/>
          <w:szCs w:val="24"/>
          <w:bdr w:val="none" w:sz="0" w:space="0" w:color="auto" w:frame="1"/>
          <w:lang w:eastAsia="ru-RU"/>
        </w:rPr>
        <w:t>За дни непо</w:t>
      </w:r>
      <w:r w:rsidR="00DA24EC">
        <w:rPr>
          <w:sz w:val="24"/>
          <w:szCs w:val="24"/>
          <w:bdr w:val="none" w:sz="0" w:space="0" w:color="auto" w:frame="1"/>
          <w:lang w:eastAsia="ru-RU"/>
        </w:rPr>
        <w:t xml:space="preserve">сещения по уважительной причине </w:t>
      </w:r>
      <w:r w:rsidR="006C45A1">
        <w:rPr>
          <w:sz w:val="24"/>
          <w:szCs w:val="24"/>
          <w:bdr w:val="none" w:sz="0" w:space="0" w:color="auto" w:frame="1"/>
          <w:lang w:eastAsia="ru-RU"/>
        </w:rPr>
        <w:t>(болезнь, санаторное лечение, карантин, ремонт учреждения, приостановление деятельности учреждения) без ограничения по количеству дней отсутствия ребенка, а также по заявлению родителей (законных представителей)</w:t>
      </w:r>
      <w:r w:rsidR="00DA24EC">
        <w:rPr>
          <w:sz w:val="24"/>
          <w:szCs w:val="24"/>
          <w:bdr w:val="none" w:sz="0" w:space="0" w:color="auto" w:frame="1"/>
          <w:lang w:eastAsia="ru-RU"/>
        </w:rPr>
        <w:t>, поданному не позднее, чем за 3 рабочих дня</w:t>
      </w:r>
      <w:r w:rsidR="006C45A1">
        <w:rPr>
          <w:sz w:val="24"/>
          <w:szCs w:val="24"/>
          <w:bdr w:val="none" w:sz="0" w:space="0" w:color="auto" w:frame="1"/>
          <w:lang w:eastAsia="ru-RU"/>
        </w:rPr>
        <w:t xml:space="preserve"> до предполагаемого отсутствия ребенка, родительская плата не взимается. Общее количество дней</w:t>
      </w:r>
      <w:r w:rsidR="009E317C">
        <w:rPr>
          <w:sz w:val="24"/>
          <w:szCs w:val="24"/>
          <w:bdr w:val="none" w:sz="0" w:space="0" w:color="auto" w:frame="1"/>
          <w:lang w:eastAsia="ru-RU"/>
        </w:rPr>
        <w:t xml:space="preserve"> отсутствия ребенка по заявлению родителей (законных представителей), за которое не взимается плата, не должно превышать </w:t>
      </w:r>
      <w:r w:rsidR="00DA24EC">
        <w:rPr>
          <w:sz w:val="24"/>
          <w:szCs w:val="24"/>
          <w:bdr w:val="none" w:sz="0" w:space="0" w:color="auto" w:frame="1"/>
          <w:lang w:eastAsia="ru-RU"/>
        </w:rPr>
        <w:t>____</w:t>
      </w:r>
      <w:r w:rsidR="009E317C">
        <w:rPr>
          <w:sz w:val="24"/>
          <w:szCs w:val="24"/>
          <w:bdr w:val="none" w:sz="0" w:space="0" w:color="auto" w:frame="1"/>
          <w:lang w:eastAsia="ru-RU"/>
        </w:rPr>
        <w:t xml:space="preserve"> календарных дней в год.</w:t>
      </w:r>
    </w:p>
    <w:p w:rsidR="009E317C" w:rsidRDefault="00A67075" w:rsidP="00E579AC">
      <w:pPr>
        <w:pStyle w:val="a3"/>
        <w:spacing w:line="264" w:lineRule="auto"/>
        <w:ind w:firstLine="567"/>
        <w:rPr>
          <w:sz w:val="24"/>
          <w:szCs w:val="24"/>
          <w:bdr w:val="none" w:sz="0" w:space="0" w:color="auto" w:frame="1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 xml:space="preserve">3.6. </w:t>
      </w:r>
      <w:r w:rsidR="009E317C">
        <w:rPr>
          <w:sz w:val="24"/>
          <w:szCs w:val="24"/>
          <w:bdr w:val="none" w:sz="0" w:space="0" w:color="auto" w:frame="1"/>
          <w:lang w:eastAsia="ru-RU"/>
        </w:rPr>
        <w:t>В случаях отсутствия ребенка по иным причинам, в том числе по неподтвержденным уважительным причинам, а также сверх установленной максимальной продолжительности отсутствия по заявлению родителей (законных представителей), за дни такого отсутствия ребенка родительская плата не пересчитывается и взимается в полном объеме.</w:t>
      </w:r>
    </w:p>
    <w:p w:rsidR="00512866" w:rsidRDefault="00512866" w:rsidP="00E579AC">
      <w:pPr>
        <w:pStyle w:val="a3"/>
        <w:spacing w:line="264" w:lineRule="auto"/>
        <w:ind w:firstLine="567"/>
        <w:rPr>
          <w:sz w:val="24"/>
          <w:szCs w:val="24"/>
          <w:bdr w:val="none" w:sz="0" w:space="0" w:color="auto" w:frame="1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>3.7.  При выбытии ребенка из детского сада осуществляется перерасчет внесенной родительской платы. Возврат переплаты родителям (законным представителям) ребенка осуществляется на основании письменного заявления.</w:t>
      </w:r>
    </w:p>
    <w:p w:rsidR="00B278CD" w:rsidRDefault="009B4452" w:rsidP="00E579AC">
      <w:pPr>
        <w:pStyle w:val="a3"/>
        <w:spacing w:line="264" w:lineRule="auto"/>
        <w:ind w:firstLine="567"/>
        <w:rPr>
          <w:sz w:val="24"/>
          <w:szCs w:val="24"/>
          <w:bdr w:val="none" w:sz="0" w:space="0" w:color="auto" w:frame="1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>3.8. В случае непосещения ребенком детского сада по неуважительным причинам свыше 56 дней и задолженности по оплате Исполнитель вправе решать вопрос о взыскании задолженности с родителей (законных представителей) и отчисления ребенка в судебном порядке.</w:t>
      </w:r>
    </w:p>
    <w:p w:rsidR="009B4452" w:rsidRDefault="009B4452" w:rsidP="00E579AC">
      <w:pPr>
        <w:pStyle w:val="a3"/>
        <w:spacing w:line="264" w:lineRule="auto"/>
        <w:ind w:firstLine="567"/>
        <w:jc w:val="center"/>
        <w:rPr>
          <w:sz w:val="26"/>
          <w:szCs w:val="26"/>
          <w:bdr w:val="none" w:sz="0" w:space="0" w:color="auto" w:frame="1"/>
          <w:lang w:eastAsia="ru-RU"/>
        </w:rPr>
      </w:pPr>
    </w:p>
    <w:p w:rsidR="005039FB" w:rsidRPr="00E579AC" w:rsidRDefault="005039FB" w:rsidP="00E579AC">
      <w:pPr>
        <w:pStyle w:val="a3"/>
        <w:spacing w:line="264" w:lineRule="auto"/>
        <w:ind w:firstLine="567"/>
        <w:jc w:val="center"/>
        <w:rPr>
          <w:sz w:val="26"/>
          <w:szCs w:val="26"/>
          <w:bdr w:val="none" w:sz="0" w:space="0" w:color="auto" w:frame="1"/>
          <w:lang w:eastAsia="ru-RU"/>
        </w:rPr>
      </w:pPr>
      <w:r w:rsidRPr="00E579AC">
        <w:rPr>
          <w:sz w:val="26"/>
          <w:szCs w:val="26"/>
          <w:bdr w:val="none" w:sz="0" w:space="0" w:color="auto" w:frame="1"/>
          <w:lang w:eastAsia="ru-RU"/>
        </w:rPr>
        <w:t>IV. Размер, сроки и порядок оплаты дополнительных</w:t>
      </w:r>
      <w:r w:rsidRPr="00E579AC">
        <w:rPr>
          <w:sz w:val="26"/>
          <w:szCs w:val="26"/>
          <w:bdr w:val="none" w:sz="0" w:space="0" w:color="auto" w:frame="1"/>
          <w:lang w:eastAsia="ru-RU"/>
        </w:rPr>
        <w:br/>
        <w:t>образовательных услуг</w:t>
      </w:r>
    </w:p>
    <w:p w:rsidR="00E579AC" w:rsidRDefault="00E579AC" w:rsidP="00E579AC">
      <w:pPr>
        <w:pStyle w:val="a3"/>
        <w:spacing w:line="264" w:lineRule="auto"/>
        <w:ind w:firstLine="567"/>
        <w:jc w:val="center"/>
        <w:rPr>
          <w:sz w:val="24"/>
          <w:szCs w:val="24"/>
          <w:bdr w:val="none" w:sz="0" w:space="0" w:color="auto" w:frame="1"/>
          <w:lang w:eastAsia="ru-RU"/>
        </w:rPr>
      </w:pPr>
    </w:p>
    <w:p w:rsidR="002251AF" w:rsidRPr="001276A0" w:rsidRDefault="002251AF" w:rsidP="00E579AC">
      <w:pPr>
        <w:pStyle w:val="a3"/>
        <w:spacing w:line="264" w:lineRule="auto"/>
        <w:ind w:firstLine="567"/>
        <w:rPr>
          <w:sz w:val="16"/>
          <w:szCs w:val="16"/>
          <w:bdr w:val="none" w:sz="0" w:space="0" w:color="auto" w:frame="1"/>
          <w:lang w:eastAsia="ru-RU"/>
        </w:rPr>
      </w:pPr>
      <w:r w:rsidRPr="00E9556C">
        <w:rPr>
          <w:sz w:val="24"/>
          <w:szCs w:val="24"/>
          <w:bdr w:val="none" w:sz="0" w:space="0" w:color="auto" w:frame="1"/>
          <w:lang w:eastAsia="ru-RU"/>
        </w:rPr>
        <w:t xml:space="preserve">4.1.    </w:t>
      </w:r>
      <w:r w:rsidR="00D52B33">
        <w:rPr>
          <w:sz w:val="24"/>
          <w:szCs w:val="24"/>
          <w:bdr w:val="none" w:sz="0" w:space="0" w:color="auto" w:frame="1"/>
          <w:lang w:eastAsia="ru-RU"/>
        </w:rPr>
        <w:t xml:space="preserve">При </w:t>
      </w:r>
      <w:r w:rsidRPr="00E9556C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="00D52B33">
        <w:rPr>
          <w:sz w:val="24"/>
          <w:szCs w:val="24"/>
          <w:bdr w:val="none" w:sz="0" w:space="0" w:color="auto" w:frame="1"/>
          <w:lang w:eastAsia="ru-RU"/>
        </w:rPr>
        <w:t>условии оказания дополнительных образовательных услуг с Заказчиком заключается дополнительное соглашение, в котором оговариваются перечень, сроки</w:t>
      </w:r>
      <w:r w:rsidR="00E20934">
        <w:rPr>
          <w:sz w:val="24"/>
          <w:szCs w:val="24"/>
          <w:bdr w:val="none" w:sz="0" w:space="0" w:color="auto" w:frame="1"/>
          <w:lang w:eastAsia="ru-RU"/>
        </w:rPr>
        <w:t>, стоимость</w:t>
      </w:r>
      <w:r w:rsidR="00D52B33">
        <w:rPr>
          <w:sz w:val="24"/>
          <w:szCs w:val="24"/>
          <w:bdr w:val="none" w:sz="0" w:space="0" w:color="auto" w:frame="1"/>
          <w:lang w:eastAsia="ru-RU"/>
        </w:rPr>
        <w:t xml:space="preserve"> и порядок оплаты оказываемых услуг. </w:t>
      </w:r>
    </w:p>
    <w:p w:rsidR="002251AF" w:rsidRDefault="002251AF" w:rsidP="00E579AC">
      <w:pPr>
        <w:pStyle w:val="a3"/>
        <w:spacing w:line="264" w:lineRule="auto"/>
        <w:ind w:firstLine="567"/>
        <w:rPr>
          <w:sz w:val="24"/>
          <w:szCs w:val="24"/>
          <w:bdr w:val="none" w:sz="0" w:space="0" w:color="auto" w:frame="1"/>
          <w:lang w:eastAsia="ru-RU"/>
        </w:rPr>
      </w:pPr>
    </w:p>
    <w:p w:rsidR="00CB06A8" w:rsidRPr="00E579AC" w:rsidRDefault="002251AF" w:rsidP="00E579AC">
      <w:pPr>
        <w:pStyle w:val="a3"/>
        <w:spacing w:line="264" w:lineRule="auto"/>
        <w:ind w:firstLine="567"/>
        <w:jc w:val="center"/>
        <w:rPr>
          <w:sz w:val="26"/>
          <w:szCs w:val="26"/>
          <w:bdr w:val="none" w:sz="0" w:space="0" w:color="auto" w:frame="1"/>
          <w:lang w:eastAsia="ru-RU"/>
        </w:rPr>
      </w:pPr>
      <w:r w:rsidRPr="00E579AC">
        <w:rPr>
          <w:sz w:val="26"/>
          <w:szCs w:val="26"/>
          <w:bdr w:val="none" w:sz="0" w:space="0" w:color="auto" w:frame="1"/>
          <w:lang w:eastAsia="ru-RU"/>
        </w:rPr>
        <w:t>V. Ответственность за неисполнение или ненадлежащее</w:t>
      </w:r>
      <w:r w:rsidRPr="00E579AC">
        <w:rPr>
          <w:sz w:val="26"/>
          <w:szCs w:val="26"/>
          <w:bdr w:val="none" w:sz="0" w:space="0" w:color="auto" w:frame="1"/>
          <w:lang w:eastAsia="ru-RU"/>
        </w:rPr>
        <w:br/>
        <w:t xml:space="preserve">исполнение обязательств по договору, </w:t>
      </w:r>
      <w:r w:rsidR="00E8625C" w:rsidRPr="00E579AC">
        <w:rPr>
          <w:sz w:val="26"/>
          <w:szCs w:val="26"/>
          <w:bdr w:val="none" w:sz="0" w:space="0" w:color="auto" w:frame="1"/>
          <w:lang w:eastAsia="ru-RU"/>
        </w:rPr>
        <w:t xml:space="preserve">порядок </w:t>
      </w:r>
      <w:r w:rsidRPr="00E579AC">
        <w:rPr>
          <w:sz w:val="26"/>
          <w:szCs w:val="26"/>
          <w:bdr w:val="none" w:sz="0" w:space="0" w:color="auto" w:frame="1"/>
          <w:lang w:eastAsia="ru-RU"/>
        </w:rPr>
        <w:t>разрешения споров</w:t>
      </w:r>
    </w:p>
    <w:p w:rsidR="00E579AC" w:rsidRPr="00E9556C" w:rsidRDefault="00E579AC" w:rsidP="00E579AC">
      <w:pPr>
        <w:pStyle w:val="a3"/>
        <w:spacing w:line="264" w:lineRule="auto"/>
        <w:ind w:firstLine="567"/>
        <w:jc w:val="center"/>
        <w:rPr>
          <w:sz w:val="24"/>
          <w:szCs w:val="24"/>
          <w:bdr w:val="none" w:sz="0" w:space="0" w:color="auto" w:frame="1"/>
          <w:lang w:eastAsia="ru-RU"/>
        </w:rPr>
      </w:pPr>
    </w:p>
    <w:p w:rsidR="002251AF" w:rsidRPr="00E9556C" w:rsidRDefault="002251AF" w:rsidP="00E579AC">
      <w:pPr>
        <w:pStyle w:val="a3"/>
        <w:spacing w:line="264" w:lineRule="auto"/>
        <w:ind w:firstLine="567"/>
        <w:rPr>
          <w:sz w:val="24"/>
          <w:szCs w:val="24"/>
          <w:bdr w:val="none" w:sz="0" w:space="0" w:color="auto" w:frame="1"/>
          <w:lang w:eastAsia="ru-RU"/>
        </w:rPr>
      </w:pPr>
      <w:r w:rsidRPr="00E9556C">
        <w:rPr>
          <w:sz w:val="24"/>
          <w:szCs w:val="24"/>
          <w:bdr w:val="none" w:sz="0" w:space="0" w:color="auto" w:frame="1"/>
          <w:lang w:eastAsia="ru-RU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E8625C" w:rsidRPr="00E9556C" w:rsidRDefault="00E8625C" w:rsidP="00E579AC">
      <w:pPr>
        <w:pStyle w:val="a3"/>
        <w:spacing w:line="264" w:lineRule="auto"/>
        <w:ind w:firstLine="567"/>
        <w:rPr>
          <w:sz w:val="24"/>
          <w:szCs w:val="24"/>
          <w:bdr w:val="none" w:sz="0" w:space="0" w:color="auto" w:frame="1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>5.</w:t>
      </w:r>
      <w:r w:rsidR="00E20934">
        <w:rPr>
          <w:sz w:val="24"/>
          <w:szCs w:val="24"/>
          <w:bdr w:val="none" w:sz="0" w:space="0" w:color="auto" w:frame="1"/>
          <w:lang w:eastAsia="ru-RU"/>
        </w:rPr>
        <w:t>2</w:t>
      </w:r>
      <w:r w:rsidRPr="00E9556C">
        <w:rPr>
          <w:sz w:val="24"/>
          <w:szCs w:val="24"/>
          <w:bdr w:val="none" w:sz="0" w:space="0" w:color="auto" w:frame="1"/>
          <w:lang w:eastAsia="ru-RU"/>
        </w:rPr>
        <w:t>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E0283B" w:rsidRDefault="00E8625C" w:rsidP="00E579AC">
      <w:pPr>
        <w:pStyle w:val="a3"/>
        <w:spacing w:line="264" w:lineRule="auto"/>
        <w:ind w:firstLine="567"/>
        <w:rPr>
          <w:sz w:val="24"/>
          <w:szCs w:val="24"/>
          <w:bdr w:val="none" w:sz="0" w:space="0" w:color="auto" w:frame="1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>5.</w:t>
      </w:r>
      <w:r w:rsidR="00E20934">
        <w:rPr>
          <w:sz w:val="24"/>
          <w:szCs w:val="24"/>
          <w:bdr w:val="none" w:sz="0" w:space="0" w:color="auto" w:frame="1"/>
          <w:lang w:eastAsia="ru-RU"/>
        </w:rPr>
        <w:t>3</w:t>
      </w:r>
      <w:r w:rsidRPr="00E9556C">
        <w:rPr>
          <w:sz w:val="24"/>
          <w:szCs w:val="24"/>
          <w:bdr w:val="none" w:sz="0" w:space="0" w:color="auto" w:frame="1"/>
          <w:lang w:eastAsia="ru-RU"/>
        </w:rPr>
        <w:t>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E0283B" w:rsidRDefault="00E0283B" w:rsidP="00E579AC">
      <w:pPr>
        <w:pStyle w:val="a3"/>
        <w:spacing w:line="264" w:lineRule="auto"/>
        <w:ind w:firstLine="567"/>
        <w:jc w:val="center"/>
        <w:rPr>
          <w:sz w:val="24"/>
          <w:szCs w:val="24"/>
          <w:bdr w:val="none" w:sz="0" w:space="0" w:color="auto" w:frame="1"/>
          <w:lang w:eastAsia="ru-RU"/>
        </w:rPr>
      </w:pPr>
    </w:p>
    <w:p w:rsidR="009625F9" w:rsidRDefault="009625F9" w:rsidP="00E579AC">
      <w:pPr>
        <w:pStyle w:val="a3"/>
        <w:spacing w:line="264" w:lineRule="auto"/>
        <w:ind w:firstLine="567"/>
        <w:jc w:val="center"/>
        <w:rPr>
          <w:sz w:val="26"/>
          <w:szCs w:val="26"/>
          <w:bdr w:val="none" w:sz="0" w:space="0" w:color="auto" w:frame="1"/>
          <w:lang w:eastAsia="ru-RU"/>
        </w:rPr>
      </w:pPr>
    </w:p>
    <w:p w:rsidR="009625F9" w:rsidRDefault="009625F9" w:rsidP="00E579AC">
      <w:pPr>
        <w:pStyle w:val="a3"/>
        <w:spacing w:line="264" w:lineRule="auto"/>
        <w:ind w:firstLine="567"/>
        <w:jc w:val="center"/>
        <w:rPr>
          <w:sz w:val="26"/>
          <w:szCs w:val="26"/>
          <w:bdr w:val="none" w:sz="0" w:space="0" w:color="auto" w:frame="1"/>
          <w:lang w:eastAsia="ru-RU"/>
        </w:rPr>
      </w:pPr>
    </w:p>
    <w:p w:rsidR="009625F9" w:rsidRDefault="009625F9" w:rsidP="00E579AC">
      <w:pPr>
        <w:pStyle w:val="a3"/>
        <w:spacing w:line="264" w:lineRule="auto"/>
        <w:ind w:firstLine="567"/>
        <w:jc w:val="center"/>
        <w:rPr>
          <w:sz w:val="26"/>
          <w:szCs w:val="26"/>
          <w:bdr w:val="none" w:sz="0" w:space="0" w:color="auto" w:frame="1"/>
          <w:lang w:eastAsia="ru-RU"/>
        </w:rPr>
      </w:pPr>
    </w:p>
    <w:p w:rsidR="002251AF" w:rsidRPr="00E579AC" w:rsidRDefault="002251AF" w:rsidP="00E579AC">
      <w:pPr>
        <w:pStyle w:val="a3"/>
        <w:spacing w:line="264" w:lineRule="auto"/>
        <w:ind w:firstLine="567"/>
        <w:jc w:val="center"/>
        <w:rPr>
          <w:sz w:val="26"/>
          <w:szCs w:val="26"/>
          <w:bdr w:val="none" w:sz="0" w:space="0" w:color="auto" w:frame="1"/>
          <w:lang w:eastAsia="ru-RU"/>
        </w:rPr>
      </w:pPr>
      <w:r w:rsidRPr="00E579AC">
        <w:rPr>
          <w:sz w:val="26"/>
          <w:szCs w:val="26"/>
          <w:bdr w:val="none" w:sz="0" w:space="0" w:color="auto" w:frame="1"/>
          <w:lang w:eastAsia="ru-RU"/>
        </w:rPr>
        <w:lastRenderedPageBreak/>
        <w:t>VI. Основания изменения и расторжения договора</w:t>
      </w:r>
    </w:p>
    <w:p w:rsidR="00E579AC" w:rsidRPr="00E9556C" w:rsidRDefault="00E579AC" w:rsidP="00E579AC">
      <w:pPr>
        <w:pStyle w:val="a3"/>
        <w:spacing w:line="264" w:lineRule="auto"/>
        <w:ind w:firstLine="567"/>
        <w:jc w:val="center"/>
        <w:rPr>
          <w:sz w:val="24"/>
          <w:szCs w:val="24"/>
          <w:bdr w:val="none" w:sz="0" w:space="0" w:color="auto" w:frame="1"/>
          <w:lang w:eastAsia="ru-RU"/>
        </w:rPr>
      </w:pPr>
    </w:p>
    <w:p w:rsidR="002251AF" w:rsidRPr="00E9556C" w:rsidRDefault="002251AF" w:rsidP="00E579AC">
      <w:pPr>
        <w:pStyle w:val="a3"/>
        <w:spacing w:line="264" w:lineRule="auto"/>
        <w:ind w:firstLine="567"/>
        <w:rPr>
          <w:sz w:val="24"/>
          <w:szCs w:val="24"/>
          <w:bdr w:val="none" w:sz="0" w:space="0" w:color="auto" w:frame="1"/>
          <w:lang w:eastAsia="ru-RU"/>
        </w:rPr>
      </w:pPr>
      <w:r w:rsidRPr="00E9556C">
        <w:rPr>
          <w:sz w:val="24"/>
          <w:szCs w:val="24"/>
          <w:bdr w:val="none" w:sz="0" w:space="0" w:color="auto" w:frame="1"/>
          <w:lang w:eastAsia="ru-RU"/>
        </w:rPr>
        <w:t>6.1. Условия, на которых заключен настоящий Договор, могут быть изменены по соглашению сторон.</w:t>
      </w:r>
    </w:p>
    <w:p w:rsidR="002251AF" w:rsidRPr="00E9556C" w:rsidRDefault="002251AF" w:rsidP="00E579AC">
      <w:pPr>
        <w:pStyle w:val="a3"/>
        <w:spacing w:line="264" w:lineRule="auto"/>
        <w:ind w:firstLine="567"/>
        <w:rPr>
          <w:sz w:val="24"/>
          <w:szCs w:val="24"/>
          <w:bdr w:val="none" w:sz="0" w:space="0" w:color="auto" w:frame="1"/>
          <w:lang w:eastAsia="ru-RU"/>
        </w:rPr>
      </w:pPr>
      <w:r w:rsidRPr="00E9556C">
        <w:rPr>
          <w:sz w:val="24"/>
          <w:szCs w:val="24"/>
          <w:bdr w:val="none" w:sz="0" w:space="0" w:color="auto" w:frame="1"/>
          <w:lang w:eastAsia="ru-RU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2251AF" w:rsidRPr="00E9556C" w:rsidRDefault="00BA7CE2" w:rsidP="00E579AC">
      <w:pPr>
        <w:pStyle w:val="a3"/>
        <w:spacing w:line="264" w:lineRule="auto"/>
        <w:ind w:firstLine="567"/>
        <w:rPr>
          <w:sz w:val="24"/>
          <w:szCs w:val="24"/>
          <w:bdr w:val="none" w:sz="0" w:space="0" w:color="auto" w:frame="1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>6.3. Настоящий Дого</w:t>
      </w:r>
      <w:r w:rsidR="002251AF" w:rsidRPr="00E9556C">
        <w:rPr>
          <w:sz w:val="24"/>
          <w:szCs w:val="24"/>
          <w:bdr w:val="none" w:sz="0" w:space="0" w:color="auto" w:frame="1"/>
          <w:lang w:eastAsia="ru-RU"/>
        </w:rPr>
        <w:t xml:space="preserve">вор может быть расторгнут по соглашению сторон. По инициативе одной из сторон настоящий Договор может быть расторгнут по основаниям, предусмотренным </w:t>
      </w:r>
      <w:r w:rsidR="007F1268">
        <w:rPr>
          <w:sz w:val="24"/>
          <w:szCs w:val="24"/>
          <w:bdr w:val="none" w:sz="0" w:space="0" w:color="auto" w:frame="1"/>
          <w:lang w:eastAsia="ru-RU"/>
        </w:rPr>
        <w:t>Статьей 61 Закона об образовании в Российской Федерации.</w:t>
      </w:r>
    </w:p>
    <w:p w:rsidR="00CB06A8" w:rsidRDefault="00CB06A8" w:rsidP="00E579AC">
      <w:pPr>
        <w:pStyle w:val="a3"/>
        <w:spacing w:line="264" w:lineRule="auto"/>
        <w:ind w:firstLine="567"/>
        <w:jc w:val="center"/>
        <w:rPr>
          <w:sz w:val="24"/>
          <w:szCs w:val="24"/>
          <w:bdr w:val="none" w:sz="0" w:space="0" w:color="auto" w:frame="1"/>
          <w:lang w:eastAsia="ru-RU"/>
        </w:rPr>
      </w:pPr>
    </w:p>
    <w:p w:rsidR="00E579AC" w:rsidRDefault="00E579AC" w:rsidP="00E579AC">
      <w:pPr>
        <w:pStyle w:val="a3"/>
        <w:spacing w:line="264" w:lineRule="auto"/>
        <w:ind w:firstLine="567"/>
        <w:jc w:val="center"/>
        <w:rPr>
          <w:sz w:val="24"/>
          <w:szCs w:val="24"/>
          <w:bdr w:val="none" w:sz="0" w:space="0" w:color="auto" w:frame="1"/>
          <w:lang w:eastAsia="ru-RU"/>
        </w:rPr>
      </w:pPr>
    </w:p>
    <w:p w:rsidR="002251AF" w:rsidRPr="00E579AC" w:rsidRDefault="002251AF" w:rsidP="00E579AC">
      <w:pPr>
        <w:pStyle w:val="a3"/>
        <w:spacing w:line="264" w:lineRule="auto"/>
        <w:ind w:firstLine="567"/>
        <w:jc w:val="center"/>
        <w:rPr>
          <w:sz w:val="26"/>
          <w:szCs w:val="26"/>
          <w:bdr w:val="none" w:sz="0" w:space="0" w:color="auto" w:frame="1"/>
          <w:lang w:eastAsia="ru-RU"/>
        </w:rPr>
      </w:pPr>
      <w:r w:rsidRPr="00E579AC">
        <w:rPr>
          <w:sz w:val="26"/>
          <w:szCs w:val="26"/>
          <w:bdr w:val="none" w:sz="0" w:space="0" w:color="auto" w:frame="1"/>
          <w:lang w:eastAsia="ru-RU"/>
        </w:rPr>
        <w:t>VII. Заключительные положения </w:t>
      </w:r>
    </w:p>
    <w:p w:rsidR="00E579AC" w:rsidRPr="00E9556C" w:rsidRDefault="00E579AC" w:rsidP="00E579AC">
      <w:pPr>
        <w:pStyle w:val="a3"/>
        <w:spacing w:line="264" w:lineRule="auto"/>
        <w:ind w:firstLine="567"/>
        <w:jc w:val="center"/>
        <w:rPr>
          <w:sz w:val="24"/>
          <w:szCs w:val="24"/>
          <w:bdr w:val="none" w:sz="0" w:space="0" w:color="auto" w:frame="1"/>
          <w:lang w:eastAsia="ru-RU"/>
        </w:rPr>
      </w:pPr>
    </w:p>
    <w:p w:rsidR="002251AF" w:rsidRPr="00CB06A8" w:rsidRDefault="002251AF" w:rsidP="00E579AC">
      <w:pPr>
        <w:pStyle w:val="a3"/>
        <w:spacing w:line="264" w:lineRule="auto"/>
        <w:ind w:firstLine="567"/>
        <w:rPr>
          <w:b/>
          <w:sz w:val="24"/>
          <w:szCs w:val="24"/>
          <w:bdr w:val="none" w:sz="0" w:space="0" w:color="auto" w:frame="1"/>
          <w:lang w:eastAsia="ru-RU"/>
        </w:rPr>
      </w:pPr>
      <w:r w:rsidRPr="00E9556C">
        <w:rPr>
          <w:sz w:val="24"/>
          <w:szCs w:val="24"/>
          <w:bdr w:val="none" w:sz="0" w:space="0" w:color="auto" w:frame="1"/>
          <w:lang w:eastAsia="ru-RU"/>
        </w:rPr>
        <w:t xml:space="preserve">7.1. Настоящий договор вступает в силу со дня его подписания Сторонами и действует до </w:t>
      </w:r>
      <w:r w:rsidRPr="00CB06A8">
        <w:rPr>
          <w:b/>
          <w:sz w:val="24"/>
          <w:szCs w:val="24"/>
          <w:bdr w:val="none" w:sz="0" w:space="0" w:color="auto" w:frame="1"/>
          <w:lang w:eastAsia="ru-RU"/>
        </w:rPr>
        <w:t>"</w:t>
      </w:r>
      <w:r w:rsidR="00033C0E" w:rsidRPr="00CB06A8">
        <w:rPr>
          <w:b/>
          <w:sz w:val="24"/>
          <w:szCs w:val="24"/>
          <w:bdr w:val="none" w:sz="0" w:space="0" w:color="auto" w:frame="1"/>
          <w:lang w:eastAsia="ru-RU"/>
        </w:rPr>
        <w:t>31</w:t>
      </w:r>
      <w:r w:rsidRPr="00CB06A8">
        <w:rPr>
          <w:b/>
          <w:sz w:val="24"/>
          <w:szCs w:val="24"/>
          <w:bdr w:val="none" w:sz="0" w:space="0" w:color="auto" w:frame="1"/>
          <w:lang w:eastAsia="ru-RU"/>
        </w:rPr>
        <w:t xml:space="preserve">" </w:t>
      </w:r>
      <w:r w:rsidR="00033C0E" w:rsidRPr="00CB06A8">
        <w:rPr>
          <w:b/>
          <w:sz w:val="24"/>
          <w:szCs w:val="24"/>
          <w:bdr w:val="none" w:sz="0" w:space="0" w:color="auto" w:frame="1"/>
          <w:lang w:eastAsia="ru-RU"/>
        </w:rPr>
        <w:t>мая 20</w:t>
      </w:r>
      <w:r w:rsidR="009625F9">
        <w:rPr>
          <w:b/>
          <w:sz w:val="24"/>
          <w:szCs w:val="24"/>
          <w:bdr w:val="none" w:sz="0" w:space="0" w:color="auto" w:frame="1"/>
          <w:lang w:eastAsia="ru-RU"/>
        </w:rPr>
        <w:t>___</w:t>
      </w:r>
      <w:r w:rsidR="003540A2" w:rsidRPr="00CB06A8">
        <w:rPr>
          <w:b/>
          <w:sz w:val="24"/>
          <w:szCs w:val="24"/>
          <w:bdr w:val="none" w:sz="0" w:space="0" w:color="auto" w:frame="1"/>
          <w:lang w:eastAsia="ru-RU"/>
        </w:rPr>
        <w:t>г.</w:t>
      </w:r>
    </w:p>
    <w:p w:rsidR="002251AF" w:rsidRPr="00E9556C" w:rsidRDefault="002251AF" w:rsidP="00E579AC">
      <w:pPr>
        <w:pStyle w:val="a3"/>
        <w:spacing w:line="264" w:lineRule="auto"/>
        <w:ind w:firstLine="567"/>
        <w:rPr>
          <w:sz w:val="24"/>
          <w:szCs w:val="24"/>
          <w:bdr w:val="none" w:sz="0" w:space="0" w:color="auto" w:frame="1"/>
          <w:lang w:eastAsia="ru-RU"/>
        </w:rPr>
      </w:pPr>
      <w:r w:rsidRPr="00E9556C">
        <w:rPr>
          <w:sz w:val="24"/>
          <w:szCs w:val="24"/>
          <w:bdr w:val="none" w:sz="0" w:space="0" w:color="auto" w:frame="1"/>
          <w:lang w:eastAsia="ru-RU"/>
        </w:rPr>
        <w:t>7.2. Настоящий Договор составлен в</w:t>
      </w:r>
      <w:r w:rsidR="00E8625C">
        <w:rPr>
          <w:sz w:val="24"/>
          <w:szCs w:val="24"/>
          <w:bdr w:val="none" w:sz="0" w:space="0" w:color="auto" w:frame="1"/>
          <w:lang w:eastAsia="ru-RU"/>
        </w:rPr>
        <w:t xml:space="preserve"> двух </w:t>
      </w:r>
      <w:r w:rsidRPr="00E9556C">
        <w:rPr>
          <w:sz w:val="24"/>
          <w:szCs w:val="24"/>
          <w:bdr w:val="none" w:sz="0" w:space="0" w:color="auto" w:frame="1"/>
          <w:lang w:eastAsia="ru-RU"/>
        </w:rPr>
        <w:t>экземплярах, имеющих равную юридическую силу, по одному для каждой из Сторон.</w:t>
      </w:r>
    </w:p>
    <w:p w:rsidR="002251AF" w:rsidRPr="00E9556C" w:rsidRDefault="002251AF" w:rsidP="00E579AC">
      <w:pPr>
        <w:pStyle w:val="a3"/>
        <w:spacing w:line="264" w:lineRule="auto"/>
        <w:ind w:firstLine="567"/>
        <w:rPr>
          <w:sz w:val="24"/>
          <w:szCs w:val="24"/>
          <w:bdr w:val="none" w:sz="0" w:space="0" w:color="auto" w:frame="1"/>
          <w:lang w:eastAsia="ru-RU"/>
        </w:rPr>
      </w:pPr>
      <w:r w:rsidRPr="00E9556C">
        <w:rPr>
          <w:sz w:val="24"/>
          <w:szCs w:val="24"/>
          <w:bdr w:val="none" w:sz="0" w:space="0" w:color="auto" w:frame="1"/>
          <w:lang w:eastAsia="ru-RU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2251AF" w:rsidRPr="00E9556C" w:rsidRDefault="00E8625C" w:rsidP="00E579AC">
      <w:pPr>
        <w:pStyle w:val="a3"/>
        <w:spacing w:line="264" w:lineRule="auto"/>
        <w:ind w:firstLine="567"/>
        <w:rPr>
          <w:sz w:val="24"/>
          <w:szCs w:val="24"/>
          <w:bdr w:val="none" w:sz="0" w:space="0" w:color="auto" w:frame="1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>7.4</w:t>
      </w:r>
      <w:r w:rsidR="002251AF" w:rsidRPr="00E9556C">
        <w:rPr>
          <w:sz w:val="24"/>
          <w:szCs w:val="24"/>
          <w:bdr w:val="none" w:sz="0" w:space="0" w:color="auto" w:frame="1"/>
          <w:lang w:eastAsia="ru-RU"/>
        </w:rPr>
        <w:t>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2251AF" w:rsidRDefault="00E8625C" w:rsidP="00E579AC">
      <w:pPr>
        <w:pStyle w:val="a3"/>
        <w:spacing w:line="264" w:lineRule="auto"/>
        <w:ind w:firstLine="567"/>
        <w:rPr>
          <w:sz w:val="24"/>
          <w:szCs w:val="24"/>
          <w:bdr w:val="none" w:sz="0" w:space="0" w:color="auto" w:frame="1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>7.5</w:t>
      </w:r>
      <w:r w:rsidR="002251AF" w:rsidRPr="00E9556C">
        <w:rPr>
          <w:sz w:val="24"/>
          <w:szCs w:val="24"/>
          <w:bdr w:val="none" w:sz="0" w:space="0" w:color="auto" w:frame="1"/>
          <w:lang w:eastAsia="ru-RU"/>
        </w:rPr>
        <w:t>. При выполнении условий настоящего Договора Стороны руководствуются законодательством Российской Федерации.</w:t>
      </w:r>
    </w:p>
    <w:p w:rsidR="00E579AC" w:rsidRPr="00E9556C" w:rsidRDefault="00E579AC" w:rsidP="00E579AC">
      <w:pPr>
        <w:pStyle w:val="a3"/>
        <w:spacing w:line="264" w:lineRule="auto"/>
        <w:ind w:firstLine="567"/>
        <w:rPr>
          <w:sz w:val="24"/>
          <w:szCs w:val="24"/>
          <w:bdr w:val="none" w:sz="0" w:space="0" w:color="auto" w:frame="1"/>
          <w:lang w:eastAsia="ru-RU"/>
        </w:rPr>
      </w:pPr>
    </w:p>
    <w:p w:rsidR="002251AF" w:rsidRPr="00E579AC" w:rsidRDefault="002251AF" w:rsidP="002251AF">
      <w:pPr>
        <w:pStyle w:val="a4"/>
        <w:ind w:firstLine="0"/>
        <w:jc w:val="center"/>
        <w:rPr>
          <w:sz w:val="26"/>
          <w:szCs w:val="26"/>
        </w:rPr>
      </w:pPr>
      <w:r w:rsidRPr="00E579AC">
        <w:rPr>
          <w:sz w:val="26"/>
          <w:szCs w:val="26"/>
          <w:lang w:val="en-US"/>
        </w:rPr>
        <w:t>VIII</w:t>
      </w:r>
      <w:r w:rsidRPr="00E579AC">
        <w:rPr>
          <w:sz w:val="26"/>
          <w:szCs w:val="26"/>
        </w:rPr>
        <w:t>.Реквизиты, подписи Сторон:</w:t>
      </w:r>
    </w:p>
    <w:p w:rsidR="00CB06A8" w:rsidRDefault="00CB06A8" w:rsidP="002251AF">
      <w:pPr>
        <w:pStyle w:val="a4"/>
        <w:ind w:firstLine="0"/>
        <w:jc w:val="center"/>
        <w:rPr>
          <w:sz w:val="24"/>
        </w:rPr>
      </w:pPr>
    </w:p>
    <w:tbl>
      <w:tblPr>
        <w:tblStyle w:val="a6"/>
        <w:tblW w:w="10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928"/>
      </w:tblGrid>
      <w:tr w:rsidR="00D02FF7" w:rsidTr="00D02FF7">
        <w:trPr>
          <w:trHeight w:val="5741"/>
        </w:trPr>
        <w:tc>
          <w:tcPr>
            <w:tcW w:w="5353" w:type="dxa"/>
          </w:tcPr>
          <w:p w:rsidR="00D02FF7" w:rsidRPr="001A48E6" w:rsidRDefault="00D02FF7" w:rsidP="007A6AAD">
            <w:pPr>
              <w:pStyle w:val="a3"/>
              <w:rPr>
                <w:sz w:val="22"/>
                <w:szCs w:val="22"/>
              </w:rPr>
            </w:pPr>
            <w:r w:rsidRPr="001A48E6">
              <w:rPr>
                <w:sz w:val="22"/>
                <w:szCs w:val="22"/>
              </w:rPr>
              <w:t>МБДОУ ПГО «Детский сад № 54»</w:t>
            </w:r>
          </w:p>
          <w:p w:rsidR="00D02FF7" w:rsidRPr="001A48E6" w:rsidRDefault="00D02FF7" w:rsidP="007A6AAD">
            <w:pPr>
              <w:pStyle w:val="a3"/>
              <w:rPr>
                <w:rFonts w:eastAsia="Times New Roman"/>
                <w:iCs/>
                <w:sz w:val="22"/>
                <w:szCs w:val="22"/>
              </w:rPr>
            </w:pPr>
            <w:r w:rsidRPr="001A48E6">
              <w:rPr>
                <w:rFonts w:eastAsia="Times New Roman"/>
                <w:iCs/>
                <w:sz w:val="22"/>
                <w:szCs w:val="22"/>
              </w:rPr>
              <w:t xml:space="preserve">623388, Свердловская область, </w:t>
            </w:r>
          </w:p>
          <w:p w:rsidR="00D02FF7" w:rsidRPr="001A48E6" w:rsidRDefault="00D02FF7" w:rsidP="007A6AAD">
            <w:pPr>
              <w:pStyle w:val="a3"/>
              <w:rPr>
                <w:rFonts w:eastAsia="Times New Roman"/>
                <w:iCs/>
                <w:sz w:val="22"/>
                <w:szCs w:val="22"/>
              </w:rPr>
            </w:pPr>
            <w:r w:rsidRPr="001A48E6">
              <w:rPr>
                <w:rFonts w:eastAsia="Times New Roman"/>
                <w:iCs/>
                <w:sz w:val="22"/>
                <w:szCs w:val="22"/>
              </w:rPr>
              <w:t>г. Полевской, ул. Коммунистическая 25а,</w:t>
            </w:r>
          </w:p>
          <w:p w:rsidR="00D02FF7" w:rsidRPr="001A48E6" w:rsidRDefault="00D02FF7" w:rsidP="007A6AAD">
            <w:pPr>
              <w:pStyle w:val="a3"/>
              <w:jc w:val="left"/>
              <w:rPr>
                <w:rFonts w:eastAsia="Times New Roman"/>
                <w:iCs/>
                <w:sz w:val="22"/>
                <w:szCs w:val="22"/>
              </w:rPr>
            </w:pPr>
            <w:r w:rsidRPr="001A48E6">
              <w:rPr>
                <w:rFonts w:eastAsia="Times New Roman"/>
                <w:iCs/>
                <w:sz w:val="22"/>
                <w:szCs w:val="22"/>
              </w:rPr>
              <w:t>тел.</w:t>
            </w:r>
            <w:r w:rsidRPr="001A48E6">
              <w:rPr>
                <w:iCs/>
                <w:sz w:val="22"/>
                <w:szCs w:val="22"/>
              </w:rPr>
              <w:t>/факс</w:t>
            </w:r>
            <w:r w:rsidRPr="001A48E6">
              <w:rPr>
                <w:rFonts w:eastAsia="Times New Roman"/>
                <w:iCs/>
                <w:sz w:val="22"/>
                <w:szCs w:val="22"/>
              </w:rPr>
              <w:t xml:space="preserve"> 3-56-24,</w:t>
            </w:r>
            <w:r w:rsidRPr="001A48E6">
              <w:rPr>
                <w:iCs/>
                <w:sz w:val="22"/>
                <w:szCs w:val="22"/>
              </w:rPr>
              <w:t xml:space="preserve">тел. </w:t>
            </w:r>
            <w:r w:rsidRPr="001A48E6">
              <w:rPr>
                <w:rFonts w:eastAsia="Times New Roman"/>
                <w:iCs/>
                <w:sz w:val="22"/>
                <w:szCs w:val="22"/>
              </w:rPr>
              <w:t>3-56-25</w:t>
            </w:r>
          </w:p>
          <w:p w:rsidR="00D02FF7" w:rsidRPr="007A1E23" w:rsidRDefault="00D02FF7" w:rsidP="007A6AAD">
            <w:pPr>
              <w:pStyle w:val="a3"/>
              <w:jc w:val="left"/>
              <w:rPr>
                <w:iCs/>
                <w:sz w:val="22"/>
                <w:szCs w:val="22"/>
              </w:rPr>
            </w:pPr>
            <w:r>
              <w:rPr>
                <w:rFonts w:eastAsia="Times New Roman"/>
                <w:iCs/>
                <w:sz w:val="22"/>
                <w:szCs w:val="22"/>
              </w:rPr>
              <w:t>сайт</w:t>
            </w:r>
            <w:r w:rsidRPr="007A1E23">
              <w:rPr>
                <w:rFonts w:eastAsia="Times New Roman"/>
                <w:iCs/>
                <w:sz w:val="22"/>
                <w:szCs w:val="22"/>
              </w:rPr>
              <w:t>: 54</w:t>
            </w:r>
            <w:r>
              <w:rPr>
                <w:rFonts w:eastAsia="Times New Roman"/>
                <w:iCs/>
                <w:sz w:val="22"/>
                <w:szCs w:val="22"/>
                <w:lang w:val="en-US"/>
              </w:rPr>
              <w:t>pol</w:t>
            </w:r>
            <w:r w:rsidRPr="007A1E23">
              <w:rPr>
                <w:rFonts w:eastAsia="Times New Roman"/>
                <w:iCs/>
                <w:sz w:val="22"/>
                <w:szCs w:val="22"/>
              </w:rPr>
              <w:t>.</w:t>
            </w:r>
            <w:r>
              <w:rPr>
                <w:rFonts w:eastAsia="Times New Roman"/>
                <w:iCs/>
                <w:sz w:val="22"/>
                <w:szCs w:val="22"/>
                <w:lang w:val="en-US"/>
              </w:rPr>
              <w:t>tvoysadik</w:t>
            </w:r>
            <w:r w:rsidRPr="007A1E23">
              <w:rPr>
                <w:rFonts w:eastAsia="Times New Roman"/>
                <w:iCs/>
                <w:sz w:val="22"/>
                <w:szCs w:val="22"/>
              </w:rPr>
              <w:t>.</w:t>
            </w:r>
            <w:r>
              <w:rPr>
                <w:rFonts w:eastAsia="Times New Roman"/>
                <w:iCs/>
                <w:sz w:val="22"/>
                <w:szCs w:val="22"/>
                <w:lang w:val="en-US"/>
              </w:rPr>
              <w:t>ru</w:t>
            </w:r>
            <w:r w:rsidRPr="007A1E23">
              <w:rPr>
                <w:rFonts w:eastAsia="Times New Roman"/>
                <w:iCs/>
                <w:sz w:val="22"/>
                <w:szCs w:val="22"/>
              </w:rPr>
              <w:t xml:space="preserve">; </w:t>
            </w:r>
            <w:r w:rsidRPr="001A48E6">
              <w:rPr>
                <w:rFonts w:eastAsia="Times New Roman"/>
                <w:iCs/>
                <w:sz w:val="22"/>
                <w:szCs w:val="22"/>
                <w:lang w:val="en-US"/>
              </w:rPr>
              <w:t>e</w:t>
            </w:r>
            <w:r w:rsidRPr="007A1E23">
              <w:rPr>
                <w:rFonts w:eastAsia="Times New Roman"/>
                <w:iCs/>
                <w:sz w:val="22"/>
                <w:szCs w:val="22"/>
              </w:rPr>
              <w:t>-</w:t>
            </w:r>
            <w:r w:rsidRPr="001A48E6">
              <w:rPr>
                <w:rFonts w:eastAsia="Times New Roman"/>
                <w:iCs/>
                <w:sz w:val="22"/>
                <w:szCs w:val="22"/>
                <w:lang w:val="en-US"/>
              </w:rPr>
              <w:t>mail</w:t>
            </w:r>
            <w:r w:rsidRPr="007A1E23">
              <w:rPr>
                <w:rFonts w:eastAsia="Times New Roman"/>
                <w:iCs/>
                <w:sz w:val="22"/>
                <w:szCs w:val="22"/>
              </w:rPr>
              <w:t xml:space="preserve">: </w:t>
            </w:r>
            <w:r w:rsidRPr="001A48E6">
              <w:rPr>
                <w:rFonts w:eastAsia="Times New Roman"/>
                <w:iCs/>
                <w:sz w:val="22"/>
                <w:szCs w:val="22"/>
                <w:lang w:val="en-US"/>
              </w:rPr>
              <w:t>dc</w:t>
            </w:r>
            <w:r w:rsidRPr="007A1E23">
              <w:rPr>
                <w:rFonts w:eastAsia="Times New Roman"/>
                <w:iCs/>
                <w:sz w:val="22"/>
                <w:szCs w:val="22"/>
              </w:rPr>
              <w:t>_54@</w:t>
            </w:r>
            <w:r w:rsidRPr="001A48E6">
              <w:rPr>
                <w:rFonts w:eastAsia="Times New Roman"/>
                <w:iCs/>
                <w:sz w:val="22"/>
                <w:szCs w:val="22"/>
                <w:lang w:val="en-US"/>
              </w:rPr>
              <w:t>mail</w:t>
            </w:r>
            <w:r w:rsidRPr="007A1E23">
              <w:rPr>
                <w:rFonts w:eastAsia="Times New Roman"/>
                <w:iCs/>
                <w:sz w:val="22"/>
                <w:szCs w:val="22"/>
              </w:rPr>
              <w:t>.</w:t>
            </w:r>
            <w:r w:rsidRPr="001A48E6">
              <w:rPr>
                <w:rFonts w:eastAsia="Times New Roman"/>
                <w:iCs/>
                <w:sz w:val="22"/>
                <w:szCs w:val="22"/>
                <w:lang w:val="en-US"/>
              </w:rPr>
              <w:t>ru</w:t>
            </w:r>
          </w:p>
          <w:p w:rsidR="00D02FF7" w:rsidRPr="001A48E6" w:rsidRDefault="00D02FF7" w:rsidP="007A6AAD">
            <w:pPr>
              <w:pStyle w:val="a3"/>
              <w:jc w:val="left"/>
              <w:rPr>
                <w:rFonts w:eastAsia="Times New Roman"/>
                <w:iCs/>
                <w:sz w:val="22"/>
                <w:szCs w:val="22"/>
              </w:rPr>
            </w:pPr>
            <w:r w:rsidRPr="001A48E6">
              <w:rPr>
                <w:rFonts w:eastAsia="Times New Roman"/>
                <w:iCs/>
                <w:sz w:val="22"/>
                <w:szCs w:val="22"/>
              </w:rPr>
              <w:t>ИНН 6626011320; КПП 667901001</w:t>
            </w:r>
          </w:p>
          <w:p w:rsidR="00D02FF7" w:rsidRPr="001A48E6" w:rsidRDefault="00D02FF7" w:rsidP="007A6AAD">
            <w:pPr>
              <w:pStyle w:val="a3"/>
              <w:jc w:val="left"/>
              <w:rPr>
                <w:rFonts w:eastAsia="Times New Roman"/>
                <w:iCs/>
                <w:sz w:val="22"/>
                <w:szCs w:val="22"/>
              </w:rPr>
            </w:pPr>
            <w:r w:rsidRPr="001A48E6">
              <w:rPr>
                <w:rFonts w:eastAsia="Times New Roman"/>
                <w:iCs/>
                <w:sz w:val="22"/>
                <w:szCs w:val="22"/>
              </w:rPr>
              <w:t>ОКПО 52331338; ОКВЭД 80.10.1</w:t>
            </w:r>
          </w:p>
          <w:p w:rsidR="00D02FF7" w:rsidRPr="001A48E6" w:rsidRDefault="00D02FF7" w:rsidP="007A6AAD">
            <w:pPr>
              <w:pStyle w:val="a3"/>
              <w:jc w:val="left"/>
              <w:rPr>
                <w:rFonts w:eastAsia="Times New Roman"/>
                <w:iCs/>
                <w:sz w:val="22"/>
                <w:szCs w:val="22"/>
              </w:rPr>
            </w:pPr>
            <w:r w:rsidRPr="001A48E6">
              <w:rPr>
                <w:sz w:val="22"/>
                <w:szCs w:val="22"/>
              </w:rPr>
              <w:t>ОГРН 1026601607548; ОКОНХ 92400</w:t>
            </w:r>
          </w:p>
          <w:p w:rsidR="00D02FF7" w:rsidRDefault="00D02FF7" w:rsidP="00F71654">
            <w:pPr>
              <w:jc w:val="left"/>
              <w:rPr>
                <w:rFonts w:eastAsia="Times New Roman"/>
                <w:iCs/>
              </w:rPr>
            </w:pPr>
            <w:r w:rsidRPr="001A48E6">
              <w:rPr>
                <w:rFonts w:eastAsia="Times New Roman"/>
                <w:lang w:eastAsia="ru-RU"/>
              </w:rPr>
              <w:t>р/с № 40701810200001176226</w:t>
            </w:r>
            <w:r w:rsidR="00476CDB">
              <w:rPr>
                <w:rFonts w:eastAsia="Times New Roman"/>
                <w:lang w:eastAsia="ru-RU"/>
              </w:rPr>
              <w:t xml:space="preserve"> </w:t>
            </w:r>
            <w:r w:rsidR="00F71654" w:rsidRPr="00033C0E">
              <w:rPr>
                <w:rFonts w:eastAsia="Times New Roman"/>
                <w:lang w:eastAsia="ru-RU"/>
              </w:rPr>
              <w:t>Уральское ГУ Банка России г.</w:t>
            </w:r>
            <w:r w:rsidR="00D91A27">
              <w:rPr>
                <w:rFonts w:eastAsia="Times New Roman"/>
                <w:lang w:eastAsia="ru-RU"/>
              </w:rPr>
              <w:t xml:space="preserve"> </w:t>
            </w:r>
            <w:r w:rsidR="00F71654" w:rsidRPr="00033C0E">
              <w:rPr>
                <w:rFonts w:eastAsia="Times New Roman"/>
                <w:lang w:eastAsia="ru-RU"/>
              </w:rPr>
              <w:t>Екатеринбург</w:t>
            </w:r>
          </w:p>
          <w:p w:rsidR="00D02FF7" w:rsidRDefault="00D02FF7" w:rsidP="007A6AAD">
            <w:pPr>
              <w:pStyle w:val="a3"/>
              <w:jc w:val="left"/>
              <w:rPr>
                <w:rFonts w:eastAsia="Times New Roman"/>
                <w:iCs/>
                <w:sz w:val="22"/>
                <w:szCs w:val="22"/>
              </w:rPr>
            </w:pPr>
            <w:r w:rsidRPr="001A48E6">
              <w:rPr>
                <w:rFonts w:eastAsia="Times New Roman"/>
                <w:iCs/>
                <w:sz w:val="22"/>
                <w:szCs w:val="22"/>
              </w:rPr>
              <w:t xml:space="preserve">к/с 30101810500000000674 БИК 046577001 </w:t>
            </w:r>
          </w:p>
          <w:p w:rsidR="00D02FF7" w:rsidRDefault="00D02FF7" w:rsidP="007A6AAD">
            <w:pPr>
              <w:pStyle w:val="a3"/>
              <w:jc w:val="left"/>
              <w:rPr>
                <w:rFonts w:eastAsia="Times New Roman"/>
                <w:iCs/>
                <w:sz w:val="22"/>
                <w:szCs w:val="22"/>
              </w:rPr>
            </w:pPr>
          </w:p>
          <w:p w:rsidR="00D02FF7" w:rsidRDefault="00D02FF7" w:rsidP="007A6AAD">
            <w:pPr>
              <w:pStyle w:val="a3"/>
              <w:jc w:val="left"/>
              <w:rPr>
                <w:rFonts w:eastAsia="Times New Roman"/>
                <w:iCs/>
                <w:sz w:val="22"/>
                <w:szCs w:val="22"/>
              </w:rPr>
            </w:pPr>
            <w:r>
              <w:rPr>
                <w:rFonts w:eastAsia="Times New Roman"/>
                <w:iCs/>
                <w:sz w:val="22"/>
                <w:szCs w:val="22"/>
              </w:rPr>
              <w:t>Заведующий</w:t>
            </w:r>
          </w:p>
          <w:p w:rsidR="00D02FF7" w:rsidRPr="001A48E6" w:rsidRDefault="00D02FF7" w:rsidP="007A6AAD">
            <w:pPr>
              <w:pStyle w:val="a3"/>
              <w:jc w:val="left"/>
              <w:rPr>
                <w:rFonts w:eastAsia="Times New Roman"/>
                <w:iCs/>
                <w:sz w:val="22"/>
                <w:szCs w:val="22"/>
              </w:rPr>
            </w:pPr>
            <w:r>
              <w:rPr>
                <w:rFonts w:eastAsia="Times New Roman"/>
                <w:iCs/>
                <w:sz w:val="22"/>
                <w:szCs w:val="22"/>
              </w:rPr>
              <w:t>Пронина Наталия Ивановна</w:t>
            </w:r>
          </w:p>
          <w:p w:rsidR="00D02FF7" w:rsidRDefault="00D02FF7" w:rsidP="007A6AAD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________________ М.П. </w:t>
            </w:r>
          </w:p>
          <w:p w:rsidR="00D02FF7" w:rsidRPr="008013FD" w:rsidRDefault="00D02FF7" w:rsidP="007A6AA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8013FD">
              <w:rPr>
                <w:rFonts w:eastAsia="Times New Roman"/>
                <w:sz w:val="16"/>
                <w:szCs w:val="16"/>
                <w:lang w:eastAsia="ru-RU"/>
              </w:rPr>
              <w:t>подпись</w:t>
            </w:r>
          </w:p>
          <w:p w:rsidR="00D02FF7" w:rsidRDefault="00D02FF7" w:rsidP="007A6AAD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D02FF7" w:rsidRPr="002251AF" w:rsidRDefault="00D02FF7" w:rsidP="007A6AAD">
            <w:pPr>
              <w:jc w:val="both"/>
              <w:rPr>
                <w:rFonts w:eastAsia="Times New Roman"/>
              </w:rPr>
            </w:pPr>
            <w:r w:rsidRPr="002251AF">
              <w:rPr>
                <w:rFonts w:eastAsia="Times New Roman"/>
              </w:rPr>
              <w:t>Заказчик</w:t>
            </w:r>
            <w:r>
              <w:rPr>
                <w:rFonts w:eastAsia="Times New Roman"/>
              </w:rPr>
              <w:t>:</w:t>
            </w:r>
          </w:p>
          <w:p w:rsidR="00D02FF7" w:rsidRDefault="00D02FF7" w:rsidP="007A6AAD">
            <w:pPr>
              <w:jc w:val="left"/>
              <w:rPr>
                <w:rFonts w:eastAsia="Times New Roman"/>
                <w:bCs/>
              </w:rPr>
            </w:pPr>
            <w:r w:rsidRPr="002251AF">
              <w:rPr>
                <w:rFonts w:eastAsia="Times New Roman"/>
                <w:bCs/>
              </w:rPr>
              <w:t>2-й экземпляр договора получил</w:t>
            </w:r>
            <w:r w:rsidR="009B796A">
              <w:rPr>
                <w:rFonts w:eastAsia="Times New Roman"/>
                <w:bCs/>
              </w:rPr>
              <w:t>(а)</w:t>
            </w:r>
            <w:r w:rsidRPr="002251AF">
              <w:rPr>
                <w:rFonts w:eastAsia="Times New Roman"/>
                <w:bCs/>
              </w:rPr>
              <w:t xml:space="preserve"> </w:t>
            </w:r>
          </w:p>
          <w:p w:rsidR="00D02FF7" w:rsidRPr="002251AF" w:rsidRDefault="00D02FF7" w:rsidP="007A6AAD">
            <w:pPr>
              <w:jc w:val="left"/>
              <w:rPr>
                <w:rFonts w:eastAsia="Times New Roman"/>
              </w:rPr>
            </w:pPr>
            <w:r w:rsidRPr="002251AF">
              <w:rPr>
                <w:rFonts w:eastAsia="Times New Roman"/>
              </w:rPr>
              <w:t>«___»_________20__ г.</w:t>
            </w:r>
            <w:r w:rsidRPr="002251AF">
              <w:rPr>
                <w:rFonts w:eastAsia="Times New Roman"/>
              </w:rPr>
              <w:tab/>
            </w:r>
          </w:p>
          <w:p w:rsidR="00D02FF7" w:rsidRPr="002251AF" w:rsidRDefault="00D02FF7" w:rsidP="007A6AAD">
            <w:pPr>
              <w:jc w:val="left"/>
            </w:pPr>
            <w:r w:rsidRPr="002251AF">
              <w:t>_________________</w:t>
            </w:r>
          </w:p>
          <w:p w:rsidR="009F4D70" w:rsidRDefault="009F4D70" w:rsidP="009F4D70">
            <w:pPr>
              <w:jc w:val="left"/>
              <w:rPr>
                <w:sz w:val="24"/>
              </w:rPr>
            </w:pPr>
            <w:r>
              <w:rPr>
                <w:sz w:val="16"/>
                <w:szCs w:val="16"/>
              </w:rPr>
              <w:t>п</w:t>
            </w:r>
            <w:r w:rsidR="00D02FF7" w:rsidRPr="002251AF">
              <w:rPr>
                <w:sz w:val="16"/>
                <w:szCs w:val="16"/>
              </w:rPr>
              <w:t>одпись</w:t>
            </w:r>
          </w:p>
        </w:tc>
        <w:tc>
          <w:tcPr>
            <w:tcW w:w="4928" w:type="dxa"/>
          </w:tcPr>
          <w:p w:rsidR="00E70C0E" w:rsidRDefault="00D02FF7" w:rsidP="00E70C0E">
            <w:pPr>
              <w:jc w:val="both"/>
              <w:rPr>
                <w:rFonts w:eastAsia="Times New Roman"/>
                <w:lang w:eastAsia="ru-RU"/>
              </w:rPr>
            </w:pPr>
            <w:r w:rsidRPr="001A48E6">
              <w:rPr>
                <w:rFonts w:eastAsia="Times New Roman"/>
                <w:lang w:eastAsia="ru-RU"/>
              </w:rPr>
              <w:t>Заказчик</w:t>
            </w:r>
            <w:r w:rsidR="00FA177A">
              <w:rPr>
                <w:rFonts w:eastAsia="Times New Roman"/>
                <w:lang w:eastAsia="ru-RU"/>
              </w:rPr>
              <w:t xml:space="preserve">: </w:t>
            </w:r>
            <w:r w:rsidR="009625F9">
              <w:rPr>
                <w:rFonts w:eastAsia="Times New Roman"/>
                <w:lang w:eastAsia="ru-RU"/>
              </w:rPr>
              <w:t>__________________________________</w:t>
            </w:r>
          </w:p>
          <w:p w:rsidR="00E70C0E" w:rsidRPr="00BA58C7" w:rsidRDefault="00E70C0E" w:rsidP="00E70C0E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BA58C7">
              <w:rPr>
                <w:rFonts w:eastAsia="Times New Roman"/>
                <w:sz w:val="16"/>
                <w:szCs w:val="16"/>
                <w:lang w:eastAsia="ru-RU"/>
              </w:rPr>
              <w:tab/>
            </w:r>
            <w:r w:rsidRPr="00BA58C7">
              <w:rPr>
                <w:rFonts w:eastAsia="Times New Roman"/>
                <w:sz w:val="16"/>
                <w:szCs w:val="16"/>
                <w:lang w:eastAsia="ru-RU"/>
              </w:rPr>
              <w:tab/>
              <w:t xml:space="preserve"> </w:t>
            </w:r>
            <w:r w:rsidR="009625F9">
              <w:rPr>
                <w:rFonts w:eastAsia="Times New Roman"/>
                <w:sz w:val="16"/>
                <w:szCs w:val="16"/>
                <w:lang w:eastAsia="ru-RU"/>
              </w:rPr>
              <w:t xml:space="preserve">           </w:t>
            </w:r>
            <w:r w:rsidRPr="00BA58C7">
              <w:rPr>
                <w:rFonts w:eastAsia="Times New Roman"/>
                <w:sz w:val="16"/>
                <w:szCs w:val="16"/>
                <w:lang w:eastAsia="ru-RU"/>
              </w:rPr>
              <w:t xml:space="preserve"> Ф.И.О.</w:t>
            </w:r>
          </w:p>
          <w:p w:rsidR="00E70C0E" w:rsidRDefault="00E70C0E" w:rsidP="00E70C0E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паспортные данные </w:t>
            </w:r>
            <w:r w:rsidR="009625F9">
              <w:rPr>
                <w:rFonts w:eastAsia="Times New Roman"/>
                <w:lang w:eastAsia="ru-RU"/>
              </w:rPr>
              <w:t>________</w:t>
            </w:r>
            <w:r w:rsidR="00C52D9B">
              <w:rPr>
                <w:rFonts w:eastAsia="Times New Roman"/>
                <w:lang w:eastAsia="ru-RU"/>
              </w:rPr>
              <w:t xml:space="preserve"> </w:t>
            </w:r>
            <w:r w:rsidR="00E53B25">
              <w:rPr>
                <w:rFonts w:eastAsia="Times New Roman"/>
                <w:lang w:eastAsia="ru-RU"/>
              </w:rPr>
              <w:t xml:space="preserve"> №</w:t>
            </w:r>
            <w:r w:rsidR="009625F9">
              <w:rPr>
                <w:rFonts w:eastAsia="Times New Roman"/>
                <w:lang w:eastAsia="ru-RU"/>
              </w:rPr>
              <w:t xml:space="preserve"> ______________</w:t>
            </w:r>
          </w:p>
          <w:p w:rsidR="00E70C0E" w:rsidRDefault="009625F9" w:rsidP="00E70C0E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выдан кем _________________________________</w:t>
            </w:r>
          </w:p>
          <w:p w:rsidR="009625F9" w:rsidRDefault="009625F9" w:rsidP="00E70C0E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когда ________________</w:t>
            </w:r>
          </w:p>
          <w:p w:rsidR="00E70C0E" w:rsidRDefault="00E70C0E" w:rsidP="00E70C0E">
            <w:pPr>
              <w:jc w:val="left"/>
              <w:rPr>
                <w:rFonts w:eastAsia="Times New Roman"/>
                <w:lang w:eastAsia="ru-RU"/>
              </w:rPr>
            </w:pPr>
          </w:p>
          <w:p w:rsidR="00E70C0E" w:rsidRPr="00236AF8" w:rsidRDefault="00E70C0E" w:rsidP="00E70C0E">
            <w:pPr>
              <w:jc w:val="left"/>
              <w:rPr>
                <w:rFonts w:eastAsia="Times New Roman"/>
                <w:lang w:eastAsia="ru-RU"/>
              </w:rPr>
            </w:pPr>
            <w:r w:rsidRPr="00236AF8">
              <w:rPr>
                <w:rFonts w:eastAsia="Times New Roman"/>
                <w:lang w:eastAsia="ru-RU"/>
              </w:rPr>
              <w:t xml:space="preserve">адрес места жительства  </w:t>
            </w:r>
            <w:r w:rsidR="009625F9">
              <w:rPr>
                <w:rFonts w:eastAsia="Times New Roman"/>
                <w:lang w:eastAsia="ru-RU"/>
              </w:rPr>
              <w:t>_____________________</w:t>
            </w:r>
          </w:p>
          <w:p w:rsidR="000465B6" w:rsidRPr="00236AF8" w:rsidRDefault="009625F9" w:rsidP="00E70C0E">
            <w:pPr>
              <w:jc w:val="left"/>
              <w:rPr>
                <w:bdr w:val="none" w:sz="0" w:space="0" w:color="auto" w:frame="1"/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>__________________________________________</w:t>
            </w:r>
          </w:p>
          <w:p w:rsidR="00E70C0E" w:rsidRPr="00236AF8" w:rsidRDefault="00E70C0E" w:rsidP="00E70C0E">
            <w:pPr>
              <w:jc w:val="left"/>
              <w:rPr>
                <w:rFonts w:eastAsia="Times New Roman"/>
                <w:lang w:eastAsia="ru-RU"/>
              </w:rPr>
            </w:pPr>
            <w:r w:rsidRPr="00236AF8">
              <w:rPr>
                <w:rFonts w:eastAsia="Times New Roman"/>
                <w:lang w:eastAsia="ru-RU"/>
              </w:rPr>
              <w:t xml:space="preserve">тел. </w:t>
            </w:r>
            <w:r w:rsidR="00035B70" w:rsidRPr="00236AF8">
              <w:rPr>
                <w:rFonts w:eastAsia="Times New Roman"/>
                <w:lang w:eastAsia="ru-RU"/>
              </w:rPr>
              <w:t>_____________________</w:t>
            </w:r>
          </w:p>
          <w:p w:rsidR="00E70C0E" w:rsidRDefault="00E70C0E" w:rsidP="00E70C0E">
            <w:pPr>
              <w:jc w:val="left"/>
              <w:rPr>
                <w:rFonts w:eastAsia="Times New Roman"/>
                <w:lang w:eastAsia="ru-RU"/>
              </w:rPr>
            </w:pPr>
          </w:p>
          <w:p w:rsidR="00E70C0E" w:rsidRDefault="00E70C0E" w:rsidP="00E70C0E">
            <w:pPr>
              <w:jc w:val="right"/>
            </w:pPr>
          </w:p>
          <w:p w:rsidR="00E70C0E" w:rsidRDefault="00E70C0E" w:rsidP="00E70C0E">
            <w:pPr>
              <w:jc w:val="right"/>
            </w:pPr>
          </w:p>
          <w:p w:rsidR="00E70C0E" w:rsidRDefault="00E70C0E" w:rsidP="00E70C0E">
            <w:pPr>
              <w:jc w:val="right"/>
            </w:pPr>
          </w:p>
          <w:p w:rsidR="00E70C0E" w:rsidRDefault="00E70C0E" w:rsidP="00035B70">
            <w:pPr>
              <w:jc w:val="both"/>
            </w:pPr>
            <w:r>
              <w:t>_________________</w:t>
            </w:r>
          </w:p>
          <w:p w:rsidR="00564920" w:rsidRDefault="00E70C0E" w:rsidP="00E70C0E">
            <w:pPr>
              <w:jc w:val="both"/>
              <w:rPr>
                <w:rFonts w:eastAsia="Times New Roman"/>
                <w:lang w:eastAsia="ru-RU"/>
              </w:rPr>
            </w:pPr>
            <w:r w:rsidRPr="00BA58C7">
              <w:rPr>
                <w:sz w:val="16"/>
                <w:szCs w:val="16"/>
              </w:rPr>
              <w:t>подпись</w:t>
            </w:r>
          </w:p>
          <w:p w:rsidR="00D02FF7" w:rsidRDefault="00D02FF7" w:rsidP="007A6AAD">
            <w:pPr>
              <w:jc w:val="right"/>
            </w:pPr>
          </w:p>
          <w:p w:rsidR="00D02FF7" w:rsidRDefault="00D02FF7" w:rsidP="007A6AAD">
            <w:pPr>
              <w:jc w:val="right"/>
            </w:pPr>
          </w:p>
          <w:p w:rsidR="00D02FF7" w:rsidRDefault="00D02FF7" w:rsidP="007A6AAD">
            <w:pPr>
              <w:jc w:val="right"/>
            </w:pPr>
          </w:p>
          <w:p w:rsidR="00C52D9B" w:rsidRDefault="00C52D9B" w:rsidP="00C52D9B">
            <w:pPr>
              <w:jc w:val="left"/>
            </w:pPr>
            <w:r>
              <w:t>Согласие 2-го родителя (</w:t>
            </w:r>
            <w:r w:rsidRPr="00BC2AA4">
              <w:rPr>
                <w:u w:val="single"/>
              </w:rPr>
              <w:t>законного представителя</w:t>
            </w:r>
            <w:r>
              <w:t>)</w:t>
            </w:r>
          </w:p>
          <w:p w:rsidR="00C52D9B" w:rsidRDefault="00C52D9B" w:rsidP="00C52D9B">
            <w:pPr>
              <w:jc w:val="both"/>
            </w:pPr>
          </w:p>
          <w:p w:rsidR="00C52D9B" w:rsidRDefault="00C52D9B" w:rsidP="00C52D9B">
            <w:pPr>
              <w:jc w:val="both"/>
            </w:pPr>
            <w:r>
              <w:t>_____________________________________</w:t>
            </w:r>
          </w:p>
          <w:p w:rsidR="00C52D9B" w:rsidRDefault="00C52D9B" w:rsidP="00C52D9B">
            <w:pPr>
              <w:jc w:val="both"/>
            </w:pPr>
            <w:r>
              <w:t xml:space="preserve">                            (Ф.И.О.)</w:t>
            </w:r>
          </w:p>
          <w:p w:rsidR="00C52D9B" w:rsidRDefault="00C52D9B" w:rsidP="00C52D9B">
            <w:pPr>
              <w:jc w:val="both"/>
            </w:pPr>
            <w:r>
              <w:t>_________________</w:t>
            </w:r>
          </w:p>
          <w:p w:rsidR="00C52D9B" w:rsidRDefault="00C52D9B" w:rsidP="00C52D9B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sz w:val="16"/>
                <w:szCs w:val="16"/>
              </w:rPr>
              <w:t xml:space="preserve">                </w:t>
            </w:r>
            <w:r w:rsidRPr="00BA58C7">
              <w:rPr>
                <w:sz w:val="16"/>
                <w:szCs w:val="16"/>
              </w:rPr>
              <w:t>подпись</w:t>
            </w:r>
          </w:p>
          <w:p w:rsidR="00D02FF7" w:rsidRDefault="00D02FF7" w:rsidP="00E70C0E">
            <w:pPr>
              <w:jc w:val="left"/>
              <w:rPr>
                <w:sz w:val="24"/>
              </w:rPr>
            </w:pPr>
          </w:p>
        </w:tc>
      </w:tr>
    </w:tbl>
    <w:p w:rsidR="002B0614" w:rsidRDefault="002B0614" w:rsidP="00CB06A8">
      <w:pPr>
        <w:jc w:val="both"/>
      </w:pPr>
    </w:p>
    <w:sectPr w:rsidR="002B0614" w:rsidSect="00E579AC">
      <w:footerReference w:type="default" r:id="rId10"/>
      <w:pgSz w:w="11906" w:h="16838" w:code="9"/>
      <w:pgMar w:top="851" w:right="566" w:bottom="568" w:left="1134" w:header="709" w:footer="176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8C5" w:rsidRDefault="00DD28C5" w:rsidP="002251AF">
      <w:r>
        <w:separator/>
      </w:r>
    </w:p>
  </w:endnote>
  <w:endnote w:type="continuationSeparator" w:id="0">
    <w:p w:rsidR="00DD28C5" w:rsidRDefault="00DD28C5" w:rsidP="00225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3926"/>
      <w:docPartObj>
        <w:docPartGallery w:val="Page Numbers (Bottom of Page)"/>
        <w:docPartUnique/>
      </w:docPartObj>
    </w:sdtPr>
    <w:sdtEndPr/>
    <w:sdtContent>
      <w:p w:rsidR="00EA17B9" w:rsidRDefault="00D7658A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1B1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A17B9" w:rsidRDefault="00EA17B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8C5" w:rsidRDefault="00DD28C5" w:rsidP="002251AF">
      <w:r>
        <w:separator/>
      </w:r>
    </w:p>
  </w:footnote>
  <w:footnote w:type="continuationSeparator" w:id="0">
    <w:p w:rsidR="00DD28C5" w:rsidRDefault="00DD28C5" w:rsidP="00225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54D98"/>
    <w:multiLevelType w:val="hybridMultilevel"/>
    <w:tmpl w:val="E7C61C9E"/>
    <w:lvl w:ilvl="0" w:tplc="C53E5C18">
      <w:start w:val="1"/>
      <w:numFmt w:val="bullet"/>
      <w:lvlText w:val="−"/>
      <w:lvlJc w:val="left"/>
      <w:pPr>
        <w:ind w:left="84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" w15:restartNumberingAfterBreak="0">
    <w:nsid w:val="6DA06EB5"/>
    <w:multiLevelType w:val="hybridMultilevel"/>
    <w:tmpl w:val="C21E986A"/>
    <w:lvl w:ilvl="0" w:tplc="C53E5C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37DD5"/>
    <w:multiLevelType w:val="hybridMultilevel"/>
    <w:tmpl w:val="830274C0"/>
    <w:lvl w:ilvl="0" w:tplc="C53E5C18">
      <w:start w:val="1"/>
      <w:numFmt w:val="bullet"/>
      <w:lvlText w:val="−"/>
      <w:lvlJc w:val="left"/>
      <w:pPr>
        <w:ind w:left="84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51AF"/>
    <w:rsid w:val="000004A5"/>
    <w:rsid w:val="00014E8A"/>
    <w:rsid w:val="00015CE5"/>
    <w:rsid w:val="00021BE5"/>
    <w:rsid w:val="00022ABB"/>
    <w:rsid w:val="00024F2D"/>
    <w:rsid w:val="00030BFD"/>
    <w:rsid w:val="00031447"/>
    <w:rsid w:val="0003304E"/>
    <w:rsid w:val="00033C0E"/>
    <w:rsid w:val="00035B70"/>
    <w:rsid w:val="00036C8A"/>
    <w:rsid w:val="00037073"/>
    <w:rsid w:val="0004485A"/>
    <w:rsid w:val="0004564E"/>
    <w:rsid w:val="000465B6"/>
    <w:rsid w:val="000500C0"/>
    <w:rsid w:val="000537CE"/>
    <w:rsid w:val="0005597B"/>
    <w:rsid w:val="00056101"/>
    <w:rsid w:val="00057DD9"/>
    <w:rsid w:val="00060050"/>
    <w:rsid w:val="0006252B"/>
    <w:rsid w:val="00063692"/>
    <w:rsid w:val="00066E7A"/>
    <w:rsid w:val="00070925"/>
    <w:rsid w:val="0007215D"/>
    <w:rsid w:val="00075A97"/>
    <w:rsid w:val="00076774"/>
    <w:rsid w:val="000778F9"/>
    <w:rsid w:val="00081766"/>
    <w:rsid w:val="0008375B"/>
    <w:rsid w:val="00083B0F"/>
    <w:rsid w:val="0008774E"/>
    <w:rsid w:val="000937E5"/>
    <w:rsid w:val="0009549A"/>
    <w:rsid w:val="00097617"/>
    <w:rsid w:val="000A5C07"/>
    <w:rsid w:val="000B4CD7"/>
    <w:rsid w:val="000D1E89"/>
    <w:rsid w:val="000E032B"/>
    <w:rsid w:val="000E08FF"/>
    <w:rsid w:val="000E5CE3"/>
    <w:rsid w:val="000F4781"/>
    <w:rsid w:val="000F5FD2"/>
    <w:rsid w:val="000F7F33"/>
    <w:rsid w:val="000F7FCE"/>
    <w:rsid w:val="00116835"/>
    <w:rsid w:val="001211FC"/>
    <w:rsid w:val="0012146C"/>
    <w:rsid w:val="00121484"/>
    <w:rsid w:val="00124EEE"/>
    <w:rsid w:val="001264B6"/>
    <w:rsid w:val="00127A94"/>
    <w:rsid w:val="001322C6"/>
    <w:rsid w:val="00134912"/>
    <w:rsid w:val="00140BD6"/>
    <w:rsid w:val="00142ECE"/>
    <w:rsid w:val="00146F76"/>
    <w:rsid w:val="00147A80"/>
    <w:rsid w:val="00154143"/>
    <w:rsid w:val="0015749E"/>
    <w:rsid w:val="00165D02"/>
    <w:rsid w:val="00174386"/>
    <w:rsid w:val="001750C6"/>
    <w:rsid w:val="00182D1C"/>
    <w:rsid w:val="001A23B7"/>
    <w:rsid w:val="001A78D2"/>
    <w:rsid w:val="001A7908"/>
    <w:rsid w:val="001B55E3"/>
    <w:rsid w:val="001C0FCF"/>
    <w:rsid w:val="001C33CD"/>
    <w:rsid w:val="001C79E9"/>
    <w:rsid w:val="001D0B0E"/>
    <w:rsid w:val="001D67D0"/>
    <w:rsid w:val="001D6F7E"/>
    <w:rsid w:val="001E179A"/>
    <w:rsid w:val="001E4FBC"/>
    <w:rsid w:val="001E6F0D"/>
    <w:rsid w:val="001E6FF5"/>
    <w:rsid w:val="001F1F76"/>
    <w:rsid w:val="001F5F18"/>
    <w:rsid w:val="002046C6"/>
    <w:rsid w:val="00205908"/>
    <w:rsid w:val="002175EE"/>
    <w:rsid w:val="00220395"/>
    <w:rsid w:val="0022141A"/>
    <w:rsid w:val="002221D2"/>
    <w:rsid w:val="002224DC"/>
    <w:rsid w:val="00225154"/>
    <w:rsid w:val="002251AF"/>
    <w:rsid w:val="00226A32"/>
    <w:rsid w:val="0023140D"/>
    <w:rsid w:val="0023253B"/>
    <w:rsid w:val="00236AF8"/>
    <w:rsid w:val="00240995"/>
    <w:rsid w:val="00241BFD"/>
    <w:rsid w:val="002434E6"/>
    <w:rsid w:val="00245727"/>
    <w:rsid w:val="00260530"/>
    <w:rsid w:val="0026321B"/>
    <w:rsid w:val="00271583"/>
    <w:rsid w:val="00275706"/>
    <w:rsid w:val="00275CB1"/>
    <w:rsid w:val="00282B01"/>
    <w:rsid w:val="00294A3D"/>
    <w:rsid w:val="0029732D"/>
    <w:rsid w:val="002A0C1B"/>
    <w:rsid w:val="002A2F11"/>
    <w:rsid w:val="002B0614"/>
    <w:rsid w:val="002B2390"/>
    <w:rsid w:val="002B381B"/>
    <w:rsid w:val="002C6A4F"/>
    <w:rsid w:val="002D47B5"/>
    <w:rsid w:val="002E150A"/>
    <w:rsid w:val="002E29F5"/>
    <w:rsid w:val="002E6799"/>
    <w:rsid w:val="002F2ED3"/>
    <w:rsid w:val="002F2FE6"/>
    <w:rsid w:val="002F34CE"/>
    <w:rsid w:val="002F43D3"/>
    <w:rsid w:val="002F4FED"/>
    <w:rsid w:val="002F51DB"/>
    <w:rsid w:val="00301FA4"/>
    <w:rsid w:val="00310437"/>
    <w:rsid w:val="00325A41"/>
    <w:rsid w:val="003262FA"/>
    <w:rsid w:val="00331050"/>
    <w:rsid w:val="0033395F"/>
    <w:rsid w:val="00341084"/>
    <w:rsid w:val="003410E9"/>
    <w:rsid w:val="00345E0B"/>
    <w:rsid w:val="00346161"/>
    <w:rsid w:val="0034621E"/>
    <w:rsid w:val="003473DB"/>
    <w:rsid w:val="003513A6"/>
    <w:rsid w:val="00351A56"/>
    <w:rsid w:val="003539AF"/>
    <w:rsid w:val="003540A2"/>
    <w:rsid w:val="003612AD"/>
    <w:rsid w:val="00365D59"/>
    <w:rsid w:val="0036726C"/>
    <w:rsid w:val="003676BC"/>
    <w:rsid w:val="00373BFF"/>
    <w:rsid w:val="00375205"/>
    <w:rsid w:val="003903BE"/>
    <w:rsid w:val="00395D08"/>
    <w:rsid w:val="00396BD8"/>
    <w:rsid w:val="00397463"/>
    <w:rsid w:val="003A13CE"/>
    <w:rsid w:val="003A2DAE"/>
    <w:rsid w:val="003A3687"/>
    <w:rsid w:val="003A408A"/>
    <w:rsid w:val="003A5CA4"/>
    <w:rsid w:val="003A6178"/>
    <w:rsid w:val="003A7817"/>
    <w:rsid w:val="003B1059"/>
    <w:rsid w:val="003B2DB3"/>
    <w:rsid w:val="003B57F6"/>
    <w:rsid w:val="003C2DC7"/>
    <w:rsid w:val="003C51AF"/>
    <w:rsid w:val="003C7002"/>
    <w:rsid w:val="003D3890"/>
    <w:rsid w:val="003D4B19"/>
    <w:rsid w:val="003D6574"/>
    <w:rsid w:val="003E29B3"/>
    <w:rsid w:val="003E4193"/>
    <w:rsid w:val="003F4150"/>
    <w:rsid w:val="00403F04"/>
    <w:rsid w:val="00404274"/>
    <w:rsid w:val="004100EF"/>
    <w:rsid w:val="00415B2F"/>
    <w:rsid w:val="00415EB6"/>
    <w:rsid w:val="00421D6C"/>
    <w:rsid w:val="004246D1"/>
    <w:rsid w:val="00425FB2"/>
    <w:rsid w:val="00430593"/>
    <w:rsid w:val="00431B2B"/>
    <w:rsid w:val="00431E69"/>
    <w:rsid w:val="0043263D"/>
    <w:rsid w:val="00434332"/>
    <w:rsid w:val="00434D48"/>
    <w:rsid w:val="00440E0A"/>
    <w:rsid w:val="00441505"/>
    <w:rsid w:val="00447A34"/>
    <w:rsid w:val="00447D6F"/>
    <w:rsid w:val="004514A8"/>
    <w:rsid w:val="004522DD"/>
    <w:rsid w:val="00453210"/>
    <w:rsid w:val="00453E27"/>
    <w:rsid w:val="0045429E"/>
    <w:rsid w:val="004546D0"/>
    <w:rsid w:val="00456500"/>
    <w:rsid w:val="00457084"/>
    <w:rsid w:val="00463439"/>
    <w:rsid w:val="0046624A"/>
    <w:rsid w:val="00472845"/>
    <w:rsid w:val="00476CDB"/>
    <w:rsid w:val="004802D5"/>
    <w:rsid w:val="004812AA"/>
    <w:rsid w:val="0048173E"/>
    <w:rsid w:val="00483D06"/>
    <w:rsid w:val="00484DFD"/>
    <w:rsid w:val="0049400D"/>
    <w:rsid w:val="0049460E"/>
    <w:rsid w:val="0049625A"/>
    <w:rsid w:val="004A28C6"/>
    <w:rsid w:val="004A57BC"/>
    <w:rsid w:val="004B38A1"/>
    <w:rsid w:val="004B5FFF"/>
    <w:rsid w:val="004C1C66"/>
    <w:rsid w:val="004D63B0"/>
    <w:rsid w:val="004D6C29"/>
    <w:rsid w:val="004D6C6F"/>
    <w:rsid w:val="004E3110"/>
    <w:rsid w:val="004E4FEE"/>
    <w:rsid w:val="004E7065"/>
    <w:rsid w:val="004F239A"/>
    <w:rsid w:val="004F2C01"/>
    <w:rsid w:val="004F549C"/>
    <w:rsid w:val="004F5BCB"/>
    <w:rsid w:val="004F7097"/>
    <w:rsid w:val="004F73ED"/>
    <w:rsid w:val="005006DA"/>
    <w:rsid w:val="00502210"/>
    <w:rsid w:val="005039FB"/>
    <w:rsid w:val="005072BA"/>
    <w:rsid w:val="00510881"/>
    <w:rsid w:val="00512866"/>
    <w:rsid w:val="00515B59"/>
    <w:rsid w:val="00515DB1"/>
    <w:rsid w:val="005221BB"/>
    <w:rsid w:val="00523C3B"/>
    <w:rsid w:val="005272C8"/>
    <w:rsid w:val="00536109"/>
    <w:rsid w:val="00537FEA"/>
    <w:rsid w:val="0054099E"/>
    <w:rsid w:val="00543EF1"/>
    <w:rsid w:val="00547A2C"/>
    <w:rsid w:val="00547FD8"/>
    <w:rsid w:val="00550D7C"/>
    <w:rsid w:val="00562C7F"/>
    <w:rsid w:val="005637CE"/>
    <w:rsid w:val="00564920"/>
    <w:rsid w:val="00565E49"/>
    <w:rsid w:val="00570C03"/>
    <w:rsid w:val="00571324"/>
    <w:rsid w:val="00575959"/>
    <w:rsid w:val="00576376"/>
    <w:rsid w:val="00580839"/>
    <w:rsid w:val="00583C02"/>
    <w:rsid w:val="00593AC6"/>
    <w:rsid w:val="005B3417"/>
    <w:rsid w:val="005B4B82"/>
    <w:rsid w:val="005B7CE7"/>
    <w:rsid w:val="005B7D0B"/>
    <w:rsid w:val="005C4F99"/>
    <w:rsid w:val="005C7307"/>
    <w:rsid w:val="005E0CDD"/>
    <w:rsid w:val="005E1811"/>
    <w:rsid w:val="005E6A9E"/>
    <w:rsid w:val="005E7916"/>
    <w:rsid w:val="005E7D68"/>
    <w:rsid w:val="005F22F5"/>
    <w:rsid w:val="005F5211"/>
    <w:rsid w:val="005F6B18"/>
    <w:rsid w:val="00601D51"/>
    <w:rsid w:val="006100C0"/>
    <w:rsid w:val="00611B0D"/>
    <w:rsid w:val="00613DA9"/>
    <w:rsid w:val="0061435B"/>
    <w:rsid w:val="00614544"/>
    <w:rsid w:val="00615E34"/>
    <w:rsid w:val="006179E8"/>
    <w:rsid w:val="006239B1"/>
    <w:rsid w:val="006312F7"/>
    <w:rsid w:val="00632F33"/>
    <w:rsid w:val="00634599"/>
    <w:rsid w:val="00643745"/>
    <w:rsid w:val="00643C55"/>
    <w:rsid w:val="006445E2"/>
    <w:rsid w:val="006469AE"/>
    <w:rsid w:val="0065586C"/>
    <w:rsid w:val="00661629"/>
    <w:rsid w:val="0066478A"/>
    <w:rsid w:val="00665CED"/>
    <w:rsid w:val="00666391"/>
    <w:rsid w:val="00676038"/>
    <w:rsid w:val="00676816"/>
    <w:rsid w:val="00677D26"/>
    <w:rsid w:val="00677DFA"/>
    <w:rsid w:val="00683EA6"/>
    <w:rsid w:val="006841EE"/>
    <w:rsid w:val="00684CBD"/>
    <w:rsid w:val="00685F7E"/>
    <w:rsid w:val="00695073"/>
    <w:rsid w:val="006A774E"/>
    <w:rsid w:val="006B4600"/>
    <w:rsid w:val="006B7D68"/>
    <w:rsid w:val="006C0FE5"/>
    <w:rsid w:val="006C45A1"/>
    <w:rsid w:val="006C5E39"/>
    <w:rsid w:val="006C6AE9"/>
    <w:rsid w:val="006C7501"/>
    <w:rsid w:val="006D0069"/>
    <w:rsid w:val="006D1522"/>
    <w:rsid w:val="006D1ABE"/>
    <w:rsid w:val="006E2107"/>
    <w:rsid w:val="006E31F3"/>
    <w:rsid w:val="006E7020"/>
    <w:rsid w:val="006E7151"/>
    <w:rsid w:val="006F03EA"/>
    <w:rsid w:val="006F06A2"/>
    <w:rsid w:val="006F3761"/>
    <w:rsid w:val="0070062D"/>
    <w:rsid w:val="00703AE8"/>
    <w:rsid w:val="00707E04"/>
    <w:rsid w:val="007101CE"/>
    <w:rsid w:val="0071401B"/>
    <w:rsid w:val="0071518D"/>
    <w:rsid w:val="00723B96"/>
    <w:rsid w:val="00736AD5"/>
    <w:rsid w:val="0074226B"/>
    <w:rsid w:val="007441DF"/>
    <w:rsid w:val="00751555"/>
    <w:rsid w:val="007526B2"/>
    <w:rsid w:val="007543E6"/>
    <w:rsid w:val="007570A3"/>
    <w:rsid w:val="007630DB"/>
    <w:rsid w:val="00764426"/>
    <w:rsid w:val="0076490B"/>
    <w:rsid w:val="00771B1A"/>
    <w:rsid w:val="007742FF"/>
    <w:rsid w:val="00775505"/>
    <w:rsid w:val="00781CA2"/>
    <w:rsid w:val="007850E6"/>
    <w:rsid w:val="007935D4"/>
    <w:rsid w:val="0079625D"/>
    <w:rsid w:val="007A1E23"/>
    <w:rsid w:val="007A6AAD"/>
    <w:rsid w:val="007B71EB"/>
    <w:rsid w:val="007C1603"/>
    <w:rsid w:val="007C252A"/>
    <w:rsid w:val="007C2890"/>
    <w:rsid w:val="007C7654"/>
    <w:rsid w:val="007C7F7A"/>
    <w:rsid w:val="007D29F1"/>
    <w:rsid w:val="007D2FC1"/>
    <w:rsid w:val="007D50A8"/>
    <w:rsid w:val="007E4781"/>
    <w:rsid w:val="007E69C2"/>
    <w:rsid w:val="007F1268"/>
    <w:rsid w:val="007F13C7"/>
    <w:rsid w:val="007F2508"/>
    <w:rsid w:val="007F29BD"/>
    <w:rsid w:val="008026BB"/>
    <w:rsid w:val="008050F8"/>
    <w:rsid w:val="00807074"/>
    <w:rsid w:val="00812DB5"/>
    <w:rsid w:val="00815C68"/>
    <w:rsid w:val="00821F1F"/>
    <w:rsid w:val="008226C6"/>
    <w:rsid w:val="008240CB"/>
    <w:rsid w:val="00833449"/>
    <w:rsid w:val="0083528A"/>
    <w:rsid w:val="0084106B"/>
    <w:rsid w:val="0086122E"/>
    <w:rsid w:val="0086451D"/>
    <w:rsid w:val="00871448"/>
    <w:rsid w:val="008735DB"/>
    <w:rsid w:val="0087443C"/>
    <w:rsid w:val="008747AC"/>
    <w:rsid w:val="008800F6"/>
    <w:rsid w:val="00887F54"/>
    <w:rsid w:val="008908AA"/>
    <w:rsid w:val="00891523"/>
    <w:rsid w:val="008948F6"/>
    <w:rsid w:val="008957C5"/>
    <w:rsid w:val="008A2063"/>
    <w:rsid w:val="008A75B6"/>
    <w:rsid w:val="008B14D3"/>
    <w:rsid w:val="008B1944"/>
    <w:rsid w:val="008B1B19"/>
    <w:rsid w:val="008B3768"/>
    <w:rsid w:val="008C280D"/>
    <w:rsid w:val="008C321B"/>
    <w:rsid w:val="008C7324"/>
    <w:rsid w:val="008C7B81"/>
    <w:rsid w:val="008D6576"/>
    <w:rsid w:val="008E029C"/>
    <w:rsid w:val="008E1A2A"/>
    <w:rsid w:val="008E22B8"/>
    <w:rsid w:val="008E719D"/>
    <w:rsid w:val="008F05F4"/>
    <w:rsid w:val="008F1F07"/>
    <w:rsid w:val="008F2F9B"/>
    <w:rsid w:val="008F5C7F"/>
    <w:rsid w:val="008F604D"/>
    <w:rsid w:val="008F70C3"/>
    <w:rsid w:val="008F78B6"/>
    <w:rsid w:val="0090073D"/>
    <w:rsid w:val="009032F5"/>
    <w:rsid w:val="00907077"/>
    <w:rsid w:val="009117E3"/>
    <w:rsid w:val="009154E3"/>
    <w:rsid w:val="00920DFF"/>
    <w:rsid w:val="009263C0"/>
    <w:rsid w:val="009263CF"/>
    <w:rsid w:val="009365FB"/>
    <w:rsid w:val="00943E57"/>
    <w:rsid w:val="00945728"/>
    <w:rsid w:val="00945952"/>
    <w:rsid w:val="00945AAD"/>
    <w:rsid w:val="00947C5C"/>
    <w:rsid w:val="00950343"/>
    <w:rsid w:val="009558E7"/>
    <w:rsid w:val="0095770A"/>
    <w:rsid w:val="009610E0"/>
    <w:rsid w:val="009625F9"/>
    <w:rsid w:val="00965E8A"/>
    <w:rsid w:val="00972A91"/>
    <w:rsid w:val="00973E28"/>
    <w:rsid w:val="00973EFD"/>
    <w:rsid w:val="0098044C"/>
    <w:rsid w:val="00982F7C"/>
    <w:rsid w:val="00985423"/>
    <w:rsid w:val="00985930"/>
    <w:rsid w:val="009867A6"/>
    <w:rsid w:val="00997142"/>
    <w:rsid w:val="009A54C0"/>
    <w:rsid w:val="009A6C54"/>
    <w:rsid w:val="009B11B5"/>
    <w:rsid w:val="009B25F7"/>
    <w:rsid w:val="009B4452"/>
    <w:rsid w:val="009B45B3"/>
    <w:rsid w:val="009B796A"/>
    <w:rsid w:val="009C5741"/>
    <w:rsid w:val="009C6919"/>
    <w:rsid w:val="009D2068"/>
    <w:rsid w:val="009D3E6A"/>
    <w:rsid w:val="009D5C87"/>
    <w:rsid w:val="009D64A9"/>
    <w:rsid w:val="009E15F6"/>
    <w:rsid w:val="009E317C"/>
    <w:rsid w:val="009E7AAC"/>
    <w:rsid w:val="009F3CC1"/>
    <w:rsid w:val="009F4D70"/>
    <w:rsid w:val="009F6CBD"/>
    <w:rsid w:val="00A00E92"/>
    <w:rsid w:val="00A10E8B"/>
    <w:rsid w:val="00A15007"/>
    <w:rsid w:val="00A1695C"/>
    <w:rsid w:val="00A20EEF"/>
    <w:rsid w:val="00A242C6"/>
    <w:rsid w:val="00A272A7"/>
    <w:rsid w:val="00A32B66"/>
    <w:rsid w:val="00A4488F"/>
    <w:rsid w:val="00A44CAC"/>
    <w:rsid w:val="00A45019"/>
    <w:rsid w:val="00A45BED"/>
    <w:rsid w:val="00A51116"/>
    <w:rsid w:val="00A512BB"/>
    <w:rsid w:val="00A55C1F"/>
    <w:rsid w:val="00A564FD"/>
    <w:rsid w:val="00A6269E"/>
    <w:rsid w:val="00A63906"/>
    <w:rsid w:val="00A67075"/>
    <w:rsid w:val="00A74591"/>
    <w:rsid w:val="00A831F4"/>
    <w:rsid w:val="00A86048"/>
    <w:rsid w:val="00A934FC"/>
    <w:rsid w:val="00A9674E"/>
    <w:rsid w:val="00AA1751"/>
    <w:rsid w:val="00AA6740"/>
    <w:rsid w:val="00AB202C"/>
    <w:rsid w:val="00AB2BA7"/>
    <w:rsid w:val="00AB4006"/>
    <w:rsid w:val="00AB5622"/>
    <w:rsid w:val="00AB6E4A"/>
    <w:rsid w:val="00AC1038"/>
    <w:rsid w:val="00AC3631"/>
    <w:rsid w:val="00AC5C63"/>
    <w:rsid w:val="00AC7118"/>
    <w:rsid w:val="00AC7E40"/>
    <w:rsid w:val="00AD0FA8"/>
    <w:rsid w:val="00AD37F4"/>
    <w:rsid w:val="00AD391C"/>
    <w:rsid w:val="00AD5DF9"/>
    <w:rsid w:val="00AD6803"/>
    <w:rsid w:val="00AD69B2"/>
    <w:rsid w:val="00AE3D3D"/>
    <w:rsid w:val="00AE5502"/>
    <w:rsid w:val="00AE7B3D"/>
    <w:rsid w:val="00AF1D9D"/>
    <w:rsid w:val="00B042F3"/>
    <w:rsid w:val="00B05CEC"/>
    <w:rsid w:val="00B11B10"/>
    <w:rsid w:val="00B13314"/>
    <w:rsid w:val="00B13F33"/>
    <w:rsid w:val="00B14F06"/>
    <w:rsid w:val="00B21D86"/>
    <w:rsid w:val="00B278CD"/>
    <w:rsid w:val="00B30BD4"/>
    <w:rsid w:val="00B3459C"/>
    <w:rsid w:val="00B41464"/>
    <w:rsid w:val="00B41896"/>
    <w:rsid w:val="00B46D6B"/>
    <w:rsid w:val="00B54589"/>
    <w:rsid w:val="00B67737"/>
    <w:rsid w:val="00B71263"/>
    <w:rsid w:val="00B76866"/>
    <w:rsid w:val="00B956C6"/>
    <w:rsid w:val="00B9588C"/>
    <w:rsid w:val="00BA7CE2"/>
    <w:rsid w:val="00BB6E3C"/>
    <w:rsid w:val="00BB7412"/>
    <w:rsid w:val="00BC3112"/>
    <w:rsid w:val="00BC68F2"/>
    <w:rsid w:val="00BD7AA5"/>
    <w:rsid w:val="00BE1AF9"/>
    <w:rsid w:val="00BE6FC7"/>
    <w:rsid w:val="00C0080F"/>
    <w:rsid w:val="00C05C18"/>
    <w:rsid w:val="00C123C2"/>
    <w:rsid w:val="00C141ED"/>
    <w:rsid w:val="00C21764"/>
    <w:rsid w:val="00C2389B"/>
    <w:rsid w:val="00C32489"/>
    <w:rsid w:val="00C32645"/>
    <w:rsid w:val="00C40E77"/>
    <w:rsid w:val="00C41432"/>
    <w:rsid w:val="00C44464"/>
    <w:rsid w:val="00C47781"/>
    <w:rsid w:val="00C525BF"/>
    <w:rsid w:val="00C52D9B"/>
    <w:rsid w:val="00C54232"/>
    <w:rsid w:val="00C55996"/>
    <w:rsid w:val="00C653D4"/>
    <w:rsid w:val="00C6699D"/>
    <w:rsid w:val="00C72E0D"/>
    <w:rsid w:val="00C85F4F"/>
    <w:rsid w:val="00C93847"/>
    <w:rsid w:val="00CA15F0"/>
    <w:rsid w:val="00CA18D0"/>
    <w:rsid w:val="00CA6A9F"/>
    <w:rsid w:val="00CB06A8"/>
    <w:rsid w:val="00CB780F"/>
    <w:rsid w:val="00CC20BD"/>
    <w:rsid w:val="00CC648E"/>
    <w:rsid w:val="00CC7025"/>
    <w:rsid w:val="00CC7663"/>
    <w:rsid w:val="00CD1F94"/>
    <w:rsid w:val="00CD4877"/>
    <w:rsid w:val="00CD69E1"/>
    <w:rsid w:val="00CE3AAB"/>
    <w:rsid w:val="00CE59CA"/>
    <w:rsid w:val="00CE6A5A"/>
    <w:rsid w:val="00CE6DD2"/>
    <w:rsid w:val="00CF0335"/>
    <w:rsid w:val="00CF158D"/>
    <w:rsid w:val="00CF2C05"/>
    <w:rsid w:val="00CF453B"/>
    <w:rsid w:val="00CF45E7"/>
    <w:rsid w:val="00CF65FF"/>
    <w:rsid w:val="00CF6721"/>
    <w:rsid w:val="00D01B19"/>
    <w:rsid w:val="00D026AE"/>
    <w:rsid w:val="00D02FF7"/>
    <w:rsid w:val="00D04B40"/>
    <w:rsid w:val="00D05CC6"/>
    <w:rsid w:val="00D135A3"/>
    <w:rsid w:val="00D21B45"/>
    <w:rsid w:val="00D239D4"/>
    <w:rsid w:val="00D27A2B"/>
    <w:rsid w:val="00D33100"/>
    <w:rsid w:val="00D33F43"/>
    <w:rsid w:val="00D35F61"/>
    <w:rsid w:val="00D42E0E"/>
    <w:rsid w:val="00D44246"/>
    <w:rsid w:val="00D44483"/>
    <w:rsid w:val="00D45FAE"/>
    <w:rsid w:val="00D4770B"/>
    <w:rsid w:val="00D50E7A"/>
    <w:rsid w:val="00D52B33"/>
    <w:rsid w:val="00D53745"/>
    <w:rsid w:val="00D60CEB"/>
    <w:rsid w:val="00D622B7"/>
    <w:rsid w:val="00D62612"/>
    <w:rsid w:val="00D6321F"/>
    <w:rsid w:val="00D652B9"/>
    <w:rsid w:val="00D764B5"/>
    <w:rsid w:val="00D7658A"/>
    <w:rsid w:val="00D800D6"/>
    <w:rsid w:val="00D82B70"/>
    <w:rsid w:val="00D83C40"/>
    <w:rsid w:val="00D86768"/>
    <w:rsid w:val="00D87250"/>
    <w:rsid w:val="00D91A27"/>
    <w:rsid w:val="00D91CBE"/>
    <w:rsid w:val="00D961BA"/>
    <w:rsid w:val="00DA24EC"/>
    <w:rsid w:val="00DA337F"/>
    <w:rsid w:val="00DA387F"/>
    <w:rsid w:val="00DA7A28"/>
    <w:rsid w:val="00DB0DC6"/>
    <w:rsid w:val="00DB3A25"/>
    <w:rsid w:val="00DB54B8"/>
    <w:rsid w:val="00DB7735"/>
    <w:rsid w:val="00DB7D39"/>
    <w:rsid w:val="00DC19FB"/>
    <w:rsid w:val="00DC2067"/>
    <w:rsid w:val="00DD1C55"/>
    <w:rsid w:val="00DD28C5"/>
    <w:rsid w:val="00DD2C11"/>
    <w:rsid w:val="00DE1C0A"/>
    <w:rsid w:val="00DE3551"/>
    <w:rsid w:val="00DE5CA2"/>
    <w:rsid w:val="00DF4E88"/>
    <w:rsid w:val="00DF58DF"/>
    <w:rsid w:val="00DF5C48"/>
    <w:rsid w:val="00E019E5"/>
    <w:rsid w:val="00E0283B"/>
    <w:rsid w:val="00E02A57"/>
    <w:rsid w:val="00E03069"/>
    <w:rsid w:val="00E11FED"/>
    <w:rsid w:val="00E13BA6"/>
    <w:rsid w:val="00E1623B"/>
    <w:rsid w:val="00E20934"/>
    <w:rsid w:val="00E21B01"/>
    <w:rsid w:val="00E22DC4"/>
    <w:rsid w:val="00E25535"/>
    <w:rsid w:val="00E3308D"/>
    <w:rsid w:val="00E36AC0"/>
    <w:rsid w:val="00E3789A"/>
    <w:rsid w:val="00E41B83"/>
    <w:rsid w:val="00E46B9C"/>
    <w:rsid w:val="00E46C29"/>
    <w:rsid w:val="00E478F8"/>
    <w:rsid w:val="00E501CE"/>
    <w:rsid w:val="00E50908"/>
    <w:rsid w:val="00E52DCF"/>
    <w:rsid w:val="00E53B25"/>
    <w:rsid w:val="00E5566B"/>
    <w:rsid w:val="00E579AC"/>
    <w:rsid w:val="00E65C79"/>
    <w:rsid w:val="00E70C0E"/>
    <w:rsid w:val="00E71F33"/>
    <w:rsid w:val="00E7477F"/>
    <w:rsid w:val="00E7525F"/>
    <w:rsid w:val="00E763C9"/>
    <w:rsid w:val="00E81B32"/>
    <w:rsid w:val="00E8625C"/>
    <w:rsid w:val="00E91D2F"/>
    <w:rsid w:val="00EA17B9"/>
    <w:rsid w:val="00EA416B"/>
    <w:rsid w:val="00EA41DB"/>
    <w:rsid w:val="00EA7AC8"/>
    <w:rsid w:val="00EB12A0"/>
    <w:rsid w:val="00EB7988"/>
    <w:rsid w:val="00ED0091"/>
    <w:rsid w:val="00ED4DB6"/>
    <w:rsid w:val="00ED5B14"/>
    <w:rsid w:val="00F005D8"/>
    <w:rsid w:val="00F020C9"/>
    <w:rsid w:val="00F05A7F"/>
    <w:rsid w:val="00F12243"/>
    <w:rsid w:val="00F12CAE"/>
    <w:rsid w:val="00F13C84"/>
    <w:rsid w:val="00F17B11"/>
    <w:rsid w:val="00F205D1"/>
    <w:rsid w:val="00F2304B"/>
    <w:rsid w:val="00F230E6"/>
    <w:rsid w:val="00F318E7"/>
    <w:rsid w:val="00F33944"/>
    <w:rsid w:val="00F355D9"/>
    <w:rsid w:val="00F363F9"/>
    <w:rsid w:val="00F42953"/>
    <w:rsid w:val="00F47476"/>
    <w:rsid w:val="00F50064"/>
    <w:rsid w:val="00F54724"/>
    <w:rsid w:val="00F55695"/>
    <w:rsid w:val="00F65086"/>
    <w:rsid w:val="00F71654"/>
    <w:rsid w:val="00F71741"/>
    <w:rsid w:val="00F80C83"/>
    <w:rsid w:val="00F82077"/>
    <w:rsid w:val="00F83B70"/>
    <w:rsid w:val="00F83EC7"/>
    <w:rsid w:val="00F866F0"/>
    <w:rsid w:val="00F871E2"/>
    <w:rsid w:val="00F90E1E"/>
    <w:rsid w:val="00F932D6"/>
    <w:rsid w:val="00F955C9"/>
    <w:rsid w:val="00FA177A"/>
    <w:rsid w:val="00FA752A"/>
    <w:rsid w:val="00FB611B"/>
    <w:rsid w:val="00FB740E"/>
    <w:rsid w:val="00FC1663"/>
    <w:rsid w:val="00FD5251"/>
    <w:rsid w:val="00FD631A"/>
    <w:rsid w:val="00FD761D"/>
    <w:rsid w:val="00FE2EA7"/>
    <w:rsid w:val="00FE611D"/>
    <w:rsid w:val="00FF0DF1"/>
    <w:rsid w:val="00FF2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6962AE"/>
  <w15:docId w15:val="{ABD63DD4-ADB3-4621-82C3-BC977A42B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кументы"/>
    <w:basedOn w:val="a"/>
    <w:qFormat/>
    <w:rsid w:val="00D800D6"/>
    <w:pPr>
      <w:jc w:val="both"/>
    </w:pPr>
    <w:rPr>
      <w:sz w:val="28"/>
      <w:szCs w:val="28"/>
    </w:rPr>
  </w:style>
  <w:style w:type="paragraph" w:styleId="a4">
    <w:name w:val="Body Text Indent"/>
    <w:basedOn w:val="a"/>
    <w:link w:val="a5"/>
    <w:rsid w:val="002251AF"/>
    <w:pPr>
      <w:ind w:firstLine="720"/>
      <w:jc w:val="both"/>
    </w:pPr>
    <w:rPr>
      <w:rFonts w:eastAsia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251AF"/>
    <w:rPr>
      <w:rFonts w:eastAsia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2251A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rPr>
      <w:hidden/>
    </w:trPr>
  </w:style>
  <w:style w:type="paragraph" w:styleId="a7">
    <w:name w:val="header"/>
    <w:basedOn w:val="a"/>
    <w:link w:val="a8"/>
    <w:uiPriority w:val="99"/>
    <w:semiHidden/>
    <w:unhideWhenUsed/>
    <w:rsid w:val="002251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251AF"/>
  </w:style>
  <w:style w:type="paragraph" w:styleId="a9">
    <w:name w:val="footer"/>
    <w:basedOn w:val="a"/>
    <w:link w:val="aa"/>
    <w:uiPriority w:val="99"/>
    <w:unhideWhenUsed/>
    <w:rsid w:val="002251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251AF"/>
  </w:style>
  <w:style w:type="paragraph" w:styleId="ab">
    <w:name w:val="Balloon Text"/>
    <w:basedOn w:val="a"/>
    <w:link w:val="ac"/>
    <w:uiPriority w:val="99"/>
    <w:semiHidden/>
    <w:unhideWhenUsed/>
    <w:rsid w:val="00B05CE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5C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3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zakon-rf-ot-07021992-no-2300-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5CDE5-8DEF-4710-AE57-0B6A4FC4C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2817</Words>
  <Characters>16062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user</cp:lastModifiedBy>
  <cp:revision>31</cp:revision>
  <cp:lastPrinted>2022-03-23T09:00:00Z</cp:lastPrinted>
  <dcterms:created xsi:type="dcterms:W3CDTF">2019-06-10T08:30:00Z</dcterms:created>
  <dcterms:modified xsi:type="dcterms:W3CDTF">2022-03-29T04:00:00Z</dcterms:modified>
</cp:coreProperties>
</file>