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Pr="00AE6EC9" w:rsidRDefault="00AE6EC9" w:rsidP="00AE6EC9">
      <w:pPr>
        <w:spacing w:after="0"/>
        <w:ind w:right="-284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5009515</wp:posOffset>
            </wp:positionH>
            <wp:positionV relativeFrom="paragraph">
              <wp:posOffset>-90170</wp:posOffset>
            </wp:positionV>
            <wp:extent cx="1402080" cy="1079500"/>
            <wp:effectExtent l="0" t="0" r="7620" b="6350"/>
            <wp:wrapTight wrapText="bothSides">
              <wp:wrapPolygon edited="0">
                <wp:start x="0" y="0"/>
                <wp:lineTo x="0" y="21346"/>
                <wp:lineTo x="21424" y="21346"/>
                <wp:lineTo x="21424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5B9CC80" wp14:editId="53E740D0">
            <wp:simplePos x="0" y="0"/>
            <wp:positionH relativeFrom="column">
              <wp:posOffset>-1080135</wp:posOffset>
            </wp:positionH>
            <wp:positionV relativeFrom="paragraph">
              <wp:posOffset>-90170</wp:posOffset>
            </wp:positionV>
            <wp:extent cx="1422400" cy="1108075"/>
            <wp:effectExtent l="0" t="0" r="635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10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311CDB" w:rsidRPr="00934BC7">
        <w:rPr>
          <w:rFonts w:ascii="Arial" w:hAnsi="Arial" w:cs="Arial"/>
          <w:i/>
          <w:color w:val="002060"/>
        </w:rPr>
        <w:t>ПР</w:t>
      </w:r>
      <w:r>
        <w:rPr>
          <w:rFonts w:ascii="Arial" w:hAnsi="Arial" w:cs="Arial"/>
          <w:i/>
          <w:color w:val="002060"/>
        </w:rPr>
        <w:t xml:space="preserve">ОФЕССИОНАЛЬНЫЙ СОЮЗ РАБОТНИКО </w:t>
      </w:r>
      <w:r w:rsidR="00311CDB" w:rsidRPr="00934BC7">
        <w:rPr>
          <w:rFonts w:ascii="Arial" w:hAnsi="Arial" w:cs="Arial"/>
          <w:i/>
          <w:color w:val="002060"/>
        </w:rPr>
        <w:t>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AE6EC9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9D7B8A" w:rsidRDefault="00311CDB" w:rsidP="00AE6EC9">
      <w:pPr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8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</w:p>
    <w:p w:rsidR="00AE6EC9" w:rsidRDefault="00AE6EC9" w:rsidP="00175348">
      <w:pPr>
        <w:spacing w:after="0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175348">
        <w:rPr>
          <w:rFonts w:ascii="Arial" w:hAnsi="Arial" w:cs="Arial"/>
          <w:b/>
          <w:i/>
          <w:color w:val="FF0000"/>
          <w:sz w:val="32"/>
          <w:szCs w:val="32"/>
        </w:rPr>
        <w:t>ИТОГИ СОРЕВНОВАНИЙ ПО ПЛАВАНИЮ</w:t>
      </w:r>
    </w:p>
    <w:p w:rsidR="00175348" w:rsidRPr="00175348" w:rsidRDefault="00175348" w:rsidP="00175348">
      <w:pPr>
        <w:spacing w:after="0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i/>
          <w:color w:val="FF0000"/>
          <w:sz w:val="32"/>
          <w:szCs w:val="32"/>
        </w:rPr>
        <w:t>(25.10.2025</w:t>
      </w:r>
      <w:proofErr w:type="gramStart"/>
      <w:r>
        <w:rPr>
          <w:rFonts w:ascii="Arial" w:hAnsi="Arial" w:cs="Arial"/>
          <w:b/>
          <w:i/>
          <w:color w:val="FF0000"/>
          <w:sz w:val="32"/>
          <w:szCs w:val="32"/>
        </w:rPr>
        <w:t xml:space="preserve"> )</w:t>
      </w:r>
      <w:proofErr w:type="gramEnd"/>
      <w:r>
        <w:rPr>
          <w:rFonts w:ascii="Arial" w:hAnsi="Arial" w:cs="Arial"/>
          <w:b/>
          <w:i/>
          <w:color w:val="FF0000"/>
          <w:sz w:val="32"/>
          <w:szCs w:val="32"/>
        </w:rPr>
        <w:t>.</w:t>
      </w:r>
    </w:p>
    <w:p w:rsidR="005E0AB8" w:rsidRPr="005E0AB8" w:rsidRDefault="00175348" w:rsidP="005E0AB8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C00000"/>
          <w:sz w:val="20"/>
          <w:szCs w:val="20"/>
          <w:lang w:eastAsia="ru-RU"/>
        </w:rPr>
      </w:pPr>
      <w:r>
        <w:rPr>
          <w:rFonts w:ascii="Arial" w:hAnsi="Arial" w:cs="Arial"/>
          <w:i/>
          <w:color w:val="002060"/>
          <w:sz w:val="20"/>
          <w:szCs w:val="20"/>
        </w:rPr>
        <w:t xml:space="preserve">      </w:t>
      </w:r>
      <w:r w:rsidR="005E0AB8" w:rsidRPr="005E0AB8">
        <w:rPr>
          <w:rFonts w:ascii="Arial" w:hAnsi="Arial" w:cs="Arial"/>
          <w:i/>
          <w:color w:val="002060"/>
          <w:sz w:val="20"/>
          <w:szCs w:val="20"/>
        </w:rPr>
        <w:t>Решением Президиума Полевской городской организации в соответствии с Планом работы Горкома  профессионального союза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</w:t>
      </w:r>
      <w:r w:rsidR="005E0AB8" w:rsidRPr="005E0AB8">
        <w:rPr>
          <w:rFonts w:ascii="Arial" w:hAnsi="Arial" w:cs="Arial"/>
          <w:i/>
          <w:color w:val="002060"/>
          <w:sz w:val="20"/>
          <w:szCs w:val="20"/>
        </w:rPr>
        <w:t xml:space="preserve"> 25 октября в бассейне МБУ ДО ПМО «Спортивная школа» прошли соревнования  по плаванию среди команд образовательных организаций Полевского муниципального округа.   Цель их проведения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- </w:t>
      </w:r>
      <w:r w:rsidR="005E0AB8" w:rsidRPr="005E0AB8">
        <w:rPr>
          <w:rFonts w:ascii="Arial" w:hAnsi="Arial" w:cs="Arial"/>
          <w:i/>
          <w:color w:val="002060"/>
          <w:sz w:val="20"/>
          <w:szCs w:val="20"/>
        </w:rPr>
        <w:t xml:space="preserve">  </w:t>
      </w:r>
      <w:r w:rsidR="005E0AB8" w:rsidRPr="005E0AB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привлечение  работников образовательных учреждений к занятиям плаванием, пропаганда здорового образа жизни,</w:t>
      </w:r>
      <w:r w:rsidR="002A6401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</w:t>
      </w:r>
      <w:r w:rsidR="005E0AB8" w:rsidRPr="005E0AB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выявление лучших пловцов в личном и командном зачете.</w:t>
      </w:r>
      <w:r w:rsidR="005E0AB8" w:rsidRPr="005E0AB8">
        <w:rPr>
          <w:rFonts w:ascii="Arial" w:eastAsia="Times New Roman" w:hAnsi="Arial" w:cs="Arial"/>
          <w:b/>
          <w:i/>
          <w:color w:val="C00000"/>
          <w:sz w:val="20"/>
          <w:szCs w:val="20"/>
          <w:lang w:eastAsia="ru-RU"/>
        </w:rPr>
        <w:t xml:space="preserve"> </w:t>
      </w:r>
    </w:p>
    <w:p w:rsidR="007232A5" w:rsidRDefault="005E0AB8" w:rsidP="005E0AB8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E0AB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   В составе команды </w:t>
      </w:r>
      <w:r w:rsidR="0017534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ОУ </w:t>
      </w:r>
      <w:r w:rsidRPr="005E0AB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– 3 человека (женщины). Участники соревнований – члены  Полевской городской организации Профессионального союза  работников образования Российской Федерации. Мужчины участвуют в личном первенстве</w:t>
      </w:r>
      <w:r w:rsidR="0017534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, </w:t>
      </w:r>
      <w:r w:rsidRPr="005E0AB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их результат в зачет времени команды не идет. </w:t>
      </w: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Всего</w:t>
      </w:r>
      <w:r w:rsidR="0017534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приняли участие</w:t>
      </w:r>
      <w:proofErr w:type="gramStart"/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12 команд учреждений дошкольного образования и 9 команд общеобразовательных учреждений, одна команда  учр</w:t>
      </w:r>
      <w:r w:rsidR="0017534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еждения дополнительного образования,</w:t>
      </w: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вместе с судьями и организаторами -70 человек. Судейство  провели тренеры – сотрудники </w:t>
      </w:r>
      <w:r w:rsidR="007232A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ДЮСШ </w:t>
      </w:r>
      <w:proofErr w:type="gramStart"/>
      <w:r w:rsidR="007232A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( </w:t>
      </w:r>
      <w:proofErr w:type="spellStart"/>
      <w:proofErr w:type="gramEnd"/>
      <w:r w:rsidR="007232A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Алаева</w:t>
      </w:r>
      <w:proofErr w:type="spellEnd"/>
      <w:r w:rsidR="007232A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 А.В., </w:t>
      </w:r>
      <w:proofErr w:type="spellStart"/>
      <w:r w:rsidR="007232A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Герк</w:t>
      </w:r>
      <w:proofErr w:type="spellEnd"/>
      <w:r w:rsidR="007232A5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А.А.,), помогали вести протоколы результатов : Полевая Ю.А., Пьянкова  Ж.А.</w:t>
      </w:r>
      <w:r w:rsidR="00175348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- члены президиума ГК.</w:t>
      </w:r>
    </w:p>
    <w:p w:rsidR="007232A5" w:rsidRDefault="007232A5" w:rsidP="005E0AB8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</w:t>
      </w:r>
    </w:p>
    <w:p w:rsidR="00175348" w:rsidRPr="00175348" w:rsidRDefault="00175348" w:rsidP="00175348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175348">
        <w:rPr>
          <w:rFonts w:ascii="Arial" w:eastAsia="Times New Roman" w:hAnsi="Arial" w:cs="Arial"/>
          <w:b/>
          <w:i/>
          <w:color w:val="FF0000"/>
          <w:sz w:val="20"/>
          <w:szCs w:val="20"/>
          <w:lang w:eastAsia="ru-RU"/>
        </w:rPr>
        <w:t>ТАБЛИЦА РЕЗУЛЬТАТОВ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4"/>
        <w:gridCol w:w="500"/>
        <w:gridCol w:w="1202"/>
        <w:gridCol w:w="1148"/>
        <w:gridCol w:w="3573"/>
        <w:gridCol w:w="1269"/>
        <w:gridCol w:w="1225"/>
      </w:tblGrid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№</w:t>
            </w:r>
            <w:proofErr w:type="spell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ОУ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Время команды  </w:t>
            </w:r>
          </w:p>
        </w:tc>
        <w:tc>
          <w:tcPr>
            <w:tcW w:w="1148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Место в  рейтинге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Лучший личный результат</w:t>
            </w:r>
          </w:p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в команде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Время участника</w:t>
            </w:r>
          </w:p>
        </w:tc>
        <w:tc>
          <w:tcPr>
            <w:tcW w:w="1178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Место участника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28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79.55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12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Симонова Наталья Сергеевна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23.28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11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32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76.35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9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Дедюлина</w:t>
            </w:r>
            <w:proofErr w:type="spellEnd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19.64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9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34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73.19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Тулей Елена Сергеевна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18.91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8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40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57.09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Скорынина</w:t>
            </w:r>
            <w:proofErr w:type="spellEnd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Лариса Александровна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15.96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43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78.26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10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Бочкарева Светлана Викторовна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24.31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12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51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76.05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8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Терентьева Ольга Сергеевна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14.53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53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69.14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Журавлева Ирина Сергеевна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15.98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54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78.42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11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Гилева</w:t>
            </w:r>
            <w:proofErr w:type="spellEnd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Тахировна</w:t>
            </w:r>
            <w:proofErr w:type="spellEnd"/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22.44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10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63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52.93</w:t>
            </w:r>
          </w:p>
        </w:tc>
        <w:tc>
          <w:tcPr>
            <w:tcW w:w="1148" w:type="dxa"/>
          </w:tcPr>
          <w:p w:rsidR="00AD536D" w:rsidRPr="00386845" w:rsidRDefault="00386845" w:rsidP="005E0AB8">
            <w:pPr>
              <w:jc w:val="both"/>
              <w:rPr>
                <w:rFonts w:ascii="Arial" w:hAnsi="Arial" w:cs="Arial"/>
                <w:b/>
                <w:i/>
                <w:color w:val="002060"/>
                <w:sz w:val="20"/>
                <w:szCs w:val="20"/>
              </w:rPr>
            </w:pPr>
            <w:r w:rsidRPr="00386845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Полевая Юлия Анатольевна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13.55</w:t>
            </w:r>
          </w:p>
        </w:tc>
        <w:tc>
          <w:tcPr>
            <w:tcW w:w="1178" w:type="dxa"/>
          </w:tcPr>
          <w:p w:rsidR="00AD536D" w:rsidRDefault="00802903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4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65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52.28</w:t>
            </w:r>
          </w:p>
        </w:tc>
        <w:tc>
          <w:tcPr>
            <w:tcW w:w="1148" w:type="dxa"/>
          </w:tcPr>
          <w:p w:rsidR="00AD536D" w:rsidRPr="00386845" w:rsidRDefault="00386845" w:rsidP="005E0AB8">
            <w:pPr>
              <w:jc w:val="both"/>
              <w:rPr>
                <w:rFonts w:ascii="Arial" w:hAnsi="Arial" w:cs="Arial"/>
                <w:b/>
                <w:i/>
                <w:color w:val="002060"/>
                <w:sz w:val="20"/>
                <w:szCs w:val="20"/>
              </w:rPr>
            </w:pPr>
            <w:r w:rsidRPr="00386845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Брехова Яна Андреевна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13.54</w:t>
            </w:r>
          </w:p>
        </w:tc>
        <w:tc>
          <w:tcPr>
            <w:tcW w:w="1178" w:type="dxa"/>
          </w:tcPr>
          <w:p w:rsidR="00AD536D" w:rsidRPr="00802903" w:rsidRDefault="00802903" w:rsidP="005E0AB8">
            <w:pPr>
              <w:jc w:val="both"/>
              <w:rPr>
                <w:rFonts w:ascii="Arial" w:hAnsi="Arial" w:cs="Arial"/>
                <w:b/>
                <w:i/>
                <w:color w:val="FF0000"/>
                <w:szCs w:val="20"/>
              </w:rPr>
            </w:pPr>
            <w:r w:rsidRPr="00802903">
              <w:rPr>
                <w:rFonts w:ascii="Arial" w:hAnsi="Arial" w:cs="Arial"/>
                <w:b/>
                <w:i/>
                <w:color w:val="FF0000"/>
                <w:szCs w:val="20"/>
              </w:rPr>
              <w:t>3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69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62.14</w:t>
            </w:r>
          </w:p>
        </w:tc>
        <w:tc>
          <w:tcPr>
            <w:tcW w:w="1148" w:type="dxa"/>
          </w:tcPr>
          <w:p w:rsidR="00AD536D" w:rsidRDefault="00386845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Петрова Инга Николаевна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13.30</w:t>
            </w:r>
          </w:p>
        </w:tc>
        <w:tc>
          <w:tcPr>
            <w:tcW w:w="1178" w:type="dxa"/>
          </w:tcPr>
          <w:p w:rsidR="00AD536D" w:rsidRPr="00802903" w:rsidRDefault="00802903" w:rsidP="005E0AB8">
            <w:pPr>
              <w:jc w:val="both"/>
              <w:rPr>
                <w:rFonts w:ascii="Arial" w:hAnsi="Arial" w:cs="Arial"/>
                <w:b/>
                <w:i/>
                <w:color w:val="FF0000"/>
                <w:szCs w:val="20"/>
              </w:rPr>
            </w:pPr>
            <w:r w:rsidRPr="00802903">
              <w:rPr>
                <w:rFonts w:ascii="Arial" w:hAnsi="Arial" w:cs="Arial"/>
                <w:b/>
                <w:i/>
                <w:color w:val="FF0000"/>
                <w:szCs w:val="20"/>
              </w:rPr>
              <w:t>2</w:t>
            </w:r>
          </w:p>
        </w:tc>
      </w:tr>
      <w:tr w:rsidR="00AD536D" w:rsidTr="00AD536D">
        <w:tc>
          <w:tcPr>
            <w:tcW w:w="654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50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70</w:t>
            </w:r>
          </w:p>
        </w:tc>
        <w:tc>
          <w:tcPr>
            <w:tcW w:w="1206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51.33</w:t>
            </w:r>
          </w:p>
        </w:tc>
        <w:tc>
          <w:tcPr>
            <w:tcW w:w="1148" w:type="dxa"/>
          </w:tcPr>
          <w:p w:rsidR="00AD536D" w:rsidRPr="00386845" w:rsidRDefault="00386845" w:rsidP="005E0AB8">
            <w:pPr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386845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3615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Иванова Оксана Борисовна</w:t>
            </w:r>
          </w:p>
        </w:tc>
        <w:tc>
          <w:tcPr>
            <w:tcW w:w="1270" w:type="dxa"/>
          </w:tcPr>
          <w:p w:rsidR="00AD536D" w:rsidRDefault="00AD536D" w:rsidP="005E0AB8">
            <w:pPr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2060"/>
                <w:sz w:val="20"/>
                <w:szCs w:val="20"/>
              </w:rPr>
              <w:t>12.57</w:t>
            </w:r>
          </w:p>
        </w:tc>
        <w:tc>
          <w:tcPr>
            <w:tcW w:w="1178" w:type="dxa"/>
          </w:tcPr>
          <w:p w:rsidR="00AD536D" w:rsidRPr="00802903" w:rsidRDefault="00802903" w:rsidP="005E0AB8">
            <w:pPr>
              <w:jc w:val="both"/>
              <w:rPr>
                <w:rFonts w:ascii="Arial" w:hAnsi="Arial" w:cs="Arial"/>
                <w:b/>
                <w:i/>
                <w:color w:val="FF0000"/>
                <w:szCs w:val="20"/>
              </w:rPr>
            </w:pPr>
            <w:r w:rsidRPr="00802903">
              <w:rPr>
                <w:rFonts w:ascii="Arial" w:hAnsi="Arial" w:cs="Arial"/>
                <w:b/>
                <w:i/>
                <w:color w:val="FF0000"/>
                <w:szCs w:val="20"/>
              </w:rPr>
              <w:t>1</w:t>
            </w:r>
          </w:p>
        </w:tc>
      </w:tr>
    </w:tbl>
    <w:p w:rsidR="005E0AB8" w:rsidRPr="005E0AB8" w:rsidRDefault="005E0AB8" w:rsidP="005E0AB8">
      <w:pPr>
        <w:spacing w:after="0" w:line="240" w:lineRule="auto"/>
        <w:jc w:val="both"/>
        <w:rPr>
          <w:rFonts w:ascii="Arial" w:hAnsi="Arial" w:cs="Arial"/>
          <w:i/>
          <w:color w:val="002060"/>
          <w:sz w:val="20"/>
          <w:szCs w:val="20"/>
        </w:rPr>
      </w:pPr>
    </w:p>
    <w:p w:rsidR="00AE6EC9" w:rsidRDefault="00802903" w:rsidP="00DF73B2">
      <w:pPr>
        <w:jc w:val="center"/>
        <w:rPr>
          <w:rFonts w:ascii="Arial" w:hAnsi="Arial" w:cs="Arial"/>
          <w:i/>
          <w:color w:val="002060"/>
        </w:rPr>
      </w:pPr>
      <w:bookmarkStart w:id="0" w:name="_GoBack"/>
      <w:r>
        <w:rPr>
          <w:rFonts w:ascii="Arial" w:hAnsi="Arial" w:cs="Arial"/>
          <w:i/>
          <w:color w:val="002060"/>
        </w:rPr>
        <w:t>Командное первенство – учреждения дошкольного образования</w:t>
      </w:r>
    </w:p>
    <w:bookmarkEnd w:id="0"/>
    <w:p w:rsidR="00802903" w:rsidRPr="00175348" w:rsidRDefault="00802903" w:rsidP="00802903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 w:rsidRPr="00175348">
        <w:rPr>
          <w:rFonts w:ascii="Arial" w:hAnsi="Arial" w:cs="Arial"/>
          <w:b/>
          <w:i/>
          <w:color w:val="FF0000"/>
          <w:sz w:val="28"/>
          <w:szCs w:val="24"/>
        </w:rPr>
        <w:t xml:space="preserve">1 место </w:t>
      </w:r>
      <w:proofErr w:type="gramStart"/>
      <w:r w:rsidRPr="00175348">
        <w:rPr>
          <w:rFonts w:ascii="Arial" w:hAnsi="Arial" w:cs="Arial"/>
          <w:b/>
          <w:i/>
          <w:color w:val="FF0000"/>
          <w:sz w:val="28"/>
          <w:szCs w:val="24"/>
        </w:rPr>
        <w:t>–к</w:t>
      </w:r>
      <w:proofErr w:type="gramEnd"/>
      <w:r w:rsidRPr="00175348">
        <w:rPr>
          <w:rFonts w:ascii="Arial" w:hAnsi="Arial" w:cs="Arial"/>
          <w:b/>
          <w:i/>
          <w:color w:val="FF0000"/>
          <w:sz w:val="28"/>
          <w:szCs w:val="24"/>
        </w:rPr>
        <w:t>оманда МАДОУ ПМО ЦРР «Детский сад 70 «Радуга»</w:t>
      </w:r>
    </w:p>
    <w:p w:rsidR="00802903" w:rsidRPr="00175348" w:rsidRDefault="00802903" w:rsidP="00802903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 w:rsidRPr="00175348">
        <w:rPr>
          <w:rFonts w:ascii="Arial" w:hAnsi="Arial" w:cs="Arial"/>
          <w:b/>
          <w:i/>
          <w:color w:val="FF0000"/>
          <w:sz w:val="28"/>
          <w:szCs w:val="24"/>
        </w:rPr>
        <w:t>2 место – команда МАДОУ «Детский сад № 65»</w:t>
      </w:r>
    </w:p>
    <w:p w:rsidR="00802903" w:rsidRPr="00175348" w:rsidRDefault="00802903" w:rsidP="00802903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 w:rsidRPr="00175348">
        <w:rPr>
          <w:rFonts w:ascii="Arial" w:hAnsi="Arial" w:cs="Arial"/>
          <w:b/>
          <w:i/>
          <w:color w:val="FF0000"/>
          <w:sz w:val="28"/>
          <w:szCs w:val="24"/>
        </w:rPr>
        <w:t>3 место – команда МАДОУ «Детский сад № 63»</w:t>
      </w:r>
    </w:p>
    <w:p w:rsidR="00AE6EC9" w:rsidRDefault="00AE6EC9" w:rsidP="009D7B8A">
      <w:pPr>
        <w:jc w:val="both"/>
        <w:rPr>
          <w:rFonts w:ascii="Arial" w:hAnsi="Arial" w:cs="Arial"/>
          <w:i/>
          <w:color w:val="002060"/>
        </w:rPr>
      </w:pPr>
    </w:p>
    <w:p w:rsidR="00802903" w:rsidRDefault="00802903" w:rsidP="009D7B8A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Личное первенство </w:t>
      </w:r>
      <w:proofErr w:type="gramStart"/>
      <w:r>
        <w:rPr>
          <w:rFonts w:ascii="Arial" w:hAnsi="Arial" w:cs="Arial"/>
          <w:i/>
          <w:color w:val="002060"/>
        </w:rPr>
        <w:t xml:space="preserve">( </w:t>
      </w:r>
      <w:proofErr w:type="gramEnd"/>
      <w:r>
        <w:rPr>
          <w:rFonts w:ascii="Arial" w:hAnsi="Arial" w:cs="Arial"/>
          <w:i/>
          <w:color w:val="002060"/>
        </w:rPr>
        <w:t>женщины – учреждения дошкольного образования)</w:t>
      </w:r>
    </w:p>
    <w:p w:rsidR="00802903" w:rsidRPr="00802903" w:rsidRDefault="00802903" w:rsidP="00802903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802903">
        <w:rPr>
          <w:rFonts w:ascii="Arial" w:hAnsi="Arial" w:cs="Arial"/>
          <w:b/>
          <w:i/>
          <w:color w:val="FF0000"/>
        </w:rPr>
        <w:t>1 место - Иванова О</w:t>
      </w:r>
      <w:r w:rsidR="00DF73B2">
        <w:rPr>
          <w:rFonts w:ascii="Arial" w:hAnsi="Arial" w:cs="Arial"/>
          <w:b/>
          <w:i/>
          <w:color w:val="FF0000"/>
        </w:rPr>
        <w:t>ксана Борисовна - МАДОУ ПМО ЦРР</w:t>
      </w:r>
      <w:r>
        <w:rPr>
          <w:rFonts w:ascii="Arial" w:hAnsi="Arial" w:cs="Arial"/>
          <w:b/>
          <w:i/>
          <w:color w:val="FF0000"/>
        </w:rPr>
        <w:t xml:space="preserve"> </w:t>
      </w:r>
      <w:r w:rsidR="00DF73B2">
        <w:rPr>
          <w:rFonts w:ascii="Arial" w:hAnsi="Arial" w:cs="Arial"/>
          <w:b/>
          <w:i/>
          <w:color w:val="FF0000"/>
        </w:rPr>
        <w:t xml:space="preserve">«Детский сад </w:t>
      </w:r>
      <w:r w:rsidRPr="00802903">
        <w:rPr>
          <w:rFonts w:ascii="Arial" w:hAnsi="Arial" w:cs="Arial"/>
          <w:b/>
          <w:i/>
          <w:color w:val="FF0000"/>
        </w:rPr>
        <w:t xml:space="preserve"> «Радуга»;</w:t>
      </w:r>
    </w:p>
    <w:p w:rsidR="00802903" w:rsidRPr="00802903" w:rsidRDefault="00802903" w:rsidP="00802903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802903">
        <w:rPr>
          <w:rFonts w:ascii="Arial" w:hAnsi="Arial" w:cs="Arial"/>
          <w:b/>
          <w:i/>
          <w:color w:val="FF0000"/>
        </w:rPr>
        <w:t>2 место – Петрова Инга Николаевна  - МБДОУ ПМО «Детский сад № 69»;</w:t>
      </w:r>
    </w:p>
    <w:p w:rsidR="00802903" w:rsidRPr="00802903" w:rsidRDefault="00802903" w:rsidP="00802903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802903">
        <w:rPr>
          <w:rFonts w:ascii="Arial" w:hAnsi="Arial" w:cs="Arial"/>
          <w:b/>
          <w:i/>
          <w:color w:val="FF0000"/>
        </w:rPr>
        <w:t xml:space="preserve">3 место – Брехова Яна Андреевна – </w:t>
      </w:r>
      <w:r w:rsidR="00175348">
        <w:rPr>
          <w:rFonts w:ascii="Arial" w:hAnsi="Arial" w:cs="Arial"/>
          <w:b/>
          <w:i/>
          <w:color w:val="FF0000"/>
        </w:rPr>
        <w:t xml:space="preserve">    </w:t>
      </w:r>
      <w:r w:rsidRPr="00802903">
        <w:rPr>
          <w:rFonts w:ascii="Arial" w:hAnsi="Arial" w:cs="Arial"/>
          <w:b/>
          <w:i/>
          <w:color w:val="FF0000"/>
        </w:rPr>
        <w:t>МАДОУ ПМО «Детский сад № 65»</w:t>
      </w:r>
      <w:r w:rsidR="00175348">
        <w:rPr>
          <w:rFonts w:ascii="Arial" w:hAnsi="Arial" w:cs="Arial"/>
          <w:b/>
          <w:i/>
          <w:color w:val="FF0000"/>
        </w:rPr>
        <w:t>.</w:t>
      </w:r>
    </w:p>
    <w:p w:rsidR="009D7B8A" w:rsidRDefault="009D7B8A" w:rsidP="00B7005D">
      <w:pPr>
        <w:jc w:val="center"/>
        <w:rPr>
          <w:rFonts w:ascii="Arial" w:hAnsi="Arial" w:cs="Arial"/>
          <w:i/>
          <w:color w:val="002060"/>
        </w:rPr>
      </w:pPr>
    </w:p>
    <w:p w:rsidR="00175348" w:rsidRPr="00175348" w:rsidRDefault="00175348" w:rsidP="00175348">
      <w:pPr>
        <w:jc w:val="center"/>
        <w:rPr>
          <w:rFonts w:ascii="Arial" w:hAnsi="Arial" w:cs="Arial"/>
          <w:b/>
          <w:i/>
          <w:color w:val="002060"/>
          <w:sz w:val="56"/>
          <w:szCs w:val="56"/>
        </w:rPr>
      </w:pPr>
      <w:r>
        <w:rPr>
          <w:rFonts w:ascii="Arial" w:hAnsi="Arial" w:cs="Arial"/>
          <w:b/>
          <w:i/>
          <w:color w:val="002060"/>
          <w:sz w:val="56"/>
          <w:szCs w:val="56"/>
        </w:rPr>
        <w:t>ПОЗДРАВЛЯЕМ</w:t>
      </w:r>
      <w:r w:rsidRPr="00175348">
        <w:rPr>
          <w:rFonts w:ascii="Arial" w:hAnsi="Arial" w:cs="Arial"/>
          <w:b/>
          <w:i/>
          <w:color w:val="002060"/>
          <w:sz w:val="56"/>
          <w:szCs w:val="56"/>
        </w:rPr>
        <w:t xml:space="preserve">! </w:t>
      </w:r>
    </w:p>
    <w:p w:rsid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B60E8B" w:rsidRPr="00DF73B2" w:rsidRDefault="00B60E8B" w:rsidP="00DF73B2">
      <w:pPr>
        <w:pStyle w:val="a6"/>
        <w:spacing w:before="0" w:beforeAutospacing="0" w:after="0" w:afterAutospacing="0"/>
        <w:jc w:val="center"/>
        <w:rPr>
          <w:color w:val="C00000"/>
        </w:rPr>
      </w:pPr>
      <w:r w:rsidRPr="00DF73B2">
        <w:rPr>
          <w:rFonts w:ascii="Arial" w:hAnsi="Arial" w:cs="Arial"/>
          <w:i/>
          <w:noProof/>
          <w:color w:val="C00000"/>
        </w:rPr>
        <w:lastRenderedPageBreak/>
        <w:drawing>
          <wp:inline distT="0" distB="0" distL="0" distR="0" wp14:anchorId="7C4EE0D5" wp14:editId="79143C71">
            <wp:extent cx="1492250" cy="1989667"/>
            <wp:effectExtent l="0" t="0" r="0" b="0"/>
            <wp:docPr id="1" name="Рисунок 1" descr="C:\Users\Галина\Downloads\1761647028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1761647028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16" cy="199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3B2">
        <w:rPr>
          <w:noProof/>
          <w:color w:val="C00000"/>
        </w:rPr>
        <w:drawing>
          <wp:inline distT="0" distB="0" distL="0" distR="0" wp14:anchorId="2C2F37E5" wp14:editId="2A801E50">
            <wp:extent cx="1668623" cy="196215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b="14876"/>
                    <a:stretch/>
                  </pic:blipFill>
                  <pic:spPr bwMode="auto">
                    <a:xfrm>
                      <a:off x="0" y="0"/>
                      <a:ext cx="1668163" cy="196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3B2" w:rsidRPr="00DF73B2">
        <w:rPr>
          <w:rFonts w:ascii="Arial" w:hAnsi="Arial" w:cs="Arial"/>
          <w:i/>
          <w:noProof/>
          <w:color w:val="C00000"/>
        </w:rPr>
        <w:drawing>
          <wp:inline distT="0" distB="0" distL="0" distR="0" wp14:anchorId="7A29B66A" wp14:editId="2D47F4DF">
            <wp:extent cx="2367654" cy="1987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00"/>
                    <a:stretch/>
                  </pic:blipFill>
                  <pic:spPr bwMode="auto">
                    <a:xfrm>
                      <a:off x="0" y="0"/>
                      <a:ext cx="2366333" cy="198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3B2" w:rsidRPr="00B60E8B">
        <w:rPr>
          <w:noProof/>
          <w:color w:val="C00000"/>
        </w:rPr>
        <w:drawing>
          <wp:inline distT="0" distB="0" distL="0" distR="0" wp14:anchorId="123AFEEC" wp14:editId="7C525901">
            <wp:extent cx="2004482" cy="1727200"/>
            <wp:effectExtent l="0" t="0" r="0" b="6350"/>
            <wp:docPr id="8" name="Рисунок 8" descr="C:\Users\Галина\Downloads\IMG-202510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IMG-2025102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0"/>
                    <a:stretch/>
                  </pic:blipFill>
                  <pic:spPr bwMode="auto">
                    <a:xfrm>
                      <a:off x="0" y="0"/>
                      <a:ext cx="2010803" cy="17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73B2">
        <w:rPr>
          <w:noProof/>
          <w:color w:val="C00000"/>
        </w:rPr>
        <w:drawing>
          <wp:inline distT="0" distB="0" distL="0" distR="0" wp14:anchorId="32C1D1CD" wp14:editId="509A6456">
            <wp:extent cx="2101850" cy="1752021"/>
            <wp:effectExtent l="0" t="0" r="0" b="635"/>
            <wp:docPr id="6" name="Рисунок 6" descr="C:\Users\Галина\Downloads\1761647037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17616470379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829" cy="178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B2" w:rsidRDefault="00DF73B2" w:rsidP="00DF73B2">
      <w:pPr>
        <w:spacing w:after="0"/>
        <w:jc w:val="center"/>
        <w:rPr>
          <w:rFonts w:ascii="Arial" w:hAnsi="Arial" w:cs="Arial"/>
          <w:i/>
          <w:color w:val="C00000"/>
        </w:rPr>
      </w:pPr>
    </w:p>
    <w:p w:rsidR="00B60E8B" w:rsidRPr="00DF73B2" w:rsidRDefault="00B60E8B" w:rsidP="00DF73B2">
      <w:pPr>
        <w:spacing w:after="0"/>
        <w:jc w:val="center"/>
        <w:rPr>
          <w:rFonts w:ascii="Arial" w:hAnsi="Arial" w:cs="Arial"/>
          <w:i/>
          <w:color w:val="C00000"/>
        </w:rPr>
      </w:pPr>
      <w:r w:rsidRPr="00DF73B2">
        <w:rPr>
          <w:rFonts w:ascii="Arial" w:hAnsi="Arial" w:cs="Arial"/>
          <w:i/>
          <w:color w:val="C00000"/>
        </w:rPr>
        <w:t>Команда МАДОУ ПМО ЦРР «Детский сад № 70 «Радуга»</w:t>
      </w:r>
    </w:p>
    <w:p w:rsidR="00DF73B2" w:rsidRPr="00DF73B2" w:rsidRDefault="00DF73B2" w:rsidP="00DF73B2">
      <w:pPr>
        <w:spacing w:after="0"/>
        <w:jc w:val="center"/>
        <w:rPr>
          <w:rFonts w:ascii="Arial" w:hAnsi="Arial" w:cs="Arial"/>
          <w:i/>
          <w:color w:val="C00000"/>
        </w:rPr>
      </w:pPr>
      <w:r w:rsidRPr="00DF73B2">
        <w:rPr>
          <w:rFonts w:ascii="Arial" w:hAnsi="Arial" w:cs="Arial"/>
          <w:i/>
          <w:color w:val="C00000"/>
        </w:rPr>
        <w:t>Победитель в личном первенстве среди женщин команд дошкольных организаций  - Иванова О.Б.</w:t>
      </w:r>
    </w:p>
    <w:p w:rsidR="00B60E8B" w:rsidRPr="00B60E8B" w:rsidRDefault="00B60E8B" w:rsidP="00B60E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E8B" w:rsidRPr="00B60E8B" w:rsidRDefault="00B60E8B" w:rsidP="00DF7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1CDB" w:rsidRDefault="00B60E8B" w:rsidP="009D7B8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15986B2" wp14:editId="229133C2">
            <wp:simplePos x="0" y="0"/>
            <wp:positionH relativeFrom="column">
              <wp:posOffset>5299710</wp:posOffset>
            </wp:positionH>
            <wp:positionV relativeFrom="paragraph">
              <wp:posOffset>838200</wp:posOffset>
            </wp:positionV>
            <wp:extent cx="156210" cy="45085"/>
            <wp:effectExtent l="0" t="0" r="0" b="0"/>
            <wp:wrapTopAndBottom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8" t="11382" r="12601"/>
                    <a:stretch/>
                  </pic:blipFill>
                  <pic:spPr bwMode="auto">
                    <a:xfrm flipH="1" flipV="1">
                      <a:off x="0" y="0"/>
                      <a:ext cx="15621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11CDB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319E1"/>
    <w:multiLevelType w:val="hybridMultilevel"/>
    <w:tmpl w:val="0D20C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175348"/>
    <w:rsid w:val="002A6401"/>
    <w:rsid w:val="00311CDB"/>
    <w:rsid w:val="00386845"/>
    <w:rsid w:val="004750B9"/>
    <w:rsid w:val="004A4E6F"/>
    <w:rsid w:val="004C6D4D"/>
    <w:rsid w:val="005457E4"/>
    <w:rsid w:val="005B0783"/>
    <w:rsid w:val="005E0AB8"/>
    <w:rsid w:val="006D3439"/>
    <w:rsid w:val="007232A5"/>
    <w:rsid w:val="007E253E"/>
    <w:rsid w:val="00802903"/>
    <w:rsid w:val="00934BC7"/>
    <w:rsid w:val="009D7B8A"/>
    <w:rsid w:val="00AD536D"/>
    <w:rsid w:val="00AE6EC9"/>
    <w:rsid w:val="00B60E8B"/>
    <w:rsid w:val="00B629F1"/>
    <w:rsid w:val="00B7005D"/>
    <w:rsid w:val="00B83B2A"/>
    <w:rsid w:val="00D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23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23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cp:lastPrinted>2025-10-28T08:42:00Z</cp:lastPrinted>
  <dcterms:created xsi:type="dcterms:W3CDTF">2025-04-02T06:37:00Z</dcterms:created>
  <dcterms:modified xsi:type="dcterms:W3CDTF">2025-10-28T10:56:00Z</dcterms:modified>
</cp:coreProperties>
</file>