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00" w:rsidRDefault="00E36500" w:rsidP="00E36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ПГО «Детский сад №54»</w:t>
      </w:r>
    </w:p>
    <w:p w:rsidR="00E36500" w:rsidRDefault="00E36500" w:rsidP="00E36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500" w:rsidRDefault="00E36500" w:rsidP="00E36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500" w:rsidRDefault="00E36500" w:rsidP="00E36500">
      <w:pPr>
        <w:shd w:val="clear" w:color="auto" w:fill="FFFFFF"/>
        <w:spacing w:before="150" w:after="0" w:line="450" w:lineRule="atLeast"/>
        <w:ind w:hanging="142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</w:pPr>
      <w:r w:rsidRPr="00976320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Проект,</w:t>
      </w:r>
      <w:r w:rsidRPr="00BD31D2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 xml:space="preserve"> посвященный подготовке к 75-летию Победы </w:t>
      </w:r>
    </w:p>
    <w:p w:rsidR="00E36500" w:rsidRPr="00976320" w:rsidRDefault="00E36500" w:rsidP="00E36500">
      <w:pPr>
        <w:shd w:val="clear" w:color="auto" w:fill="FFFFFF"/>
        <w:spacing w:before="150" w:after="0" w:line="450" w:lineRule="atLeast"/>
        <w:ind w:hanging="142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</w:pPr>
      <w:r w:rsidRPr="00BD31D2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в Великой Отечественной войне</w:t>
      </w:r>
    </w:p>
    <w:p w:rsidR="00E36500" w:rsidRDefault="00E36500" w:rsidP="00E36500">
      <w:pPr>
        <w:shd w:val="clear" w:color="auto" w:fill="FFFFFF"/>
        <w:spacing w:before="150"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</w:pPr>
      <w:r w:rsidRPr="00976320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 xml:space="preserve">«Мы </w:t>
      </w:r>
      <w:r w:rsidR="00471A68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помним, мы гордимся!</w:t>
      </w:r>
      <w:r w:rsidRPr="00976320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»</w:t>
      </w:r>
    </w:p>
    <w:p w:rsidR="00E36500" w:rsidRPr="00BD31D2" w:rsidRDefault="00E36500" w:rsidP="00E36500">
      <w:pPr>
        <w:shd w:val="clear" w:color="auto" w:fill="FFFFFF"/>
        <w:spacing w:before="150"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</w:pPr>
    </w:p>
    <w:p w:rsidR="00E36500" w:rsidRDefault="00E36500" w:rsidP="00E365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32E9E">
        <w:rPr>
          <w:noProof/>
          <w:lang w:eastAsia="ru-RU"/>
        </w:rPr>
        <w:drawing>
          <wp:inline distT="0" distB="0" distL="0" distR="0" wp14:anchorId="5F7F61C7" wp14:editId="34D6E802">
            <wp:extent cx="5131631" cy="1897380"/>
            <wp:effectExtent l="0" t="0" r="0" b="7620"/>
            <wp:docPr id="2" name="Рисунок 2" descr="C:\Users\Наталья\Desktop\РАСПНЧАТАТЬ\2019-08-04-22-00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РАСПНЧАТАТЬ\2019-08-04-22-00-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935"/>
                    <a:stretch/>
                  </pic:blipFill>
                  <pic:spPr bwMode="auto">
                    <a:xfrm>
                      <a:off x="0" y="0"/>
                      <a:ext cx="5133745" cy="189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6500" w:rsidRPr="008412CD" w:rsidRDefault="00E36500" w:rsidP="00E365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412CD">
        <w:rPr>
          <w:rFonts w:ascii="Times New Roman" w:hAnsi="Times New Roman" w:cs="Times New Roman"/>
          <w:b/>
          <w:i/>
          <w:sz w:val="28"/>
          <w:szCs w:val="28"/>
        </w:rPr>
        <w:t>Педагоги группы № 3</w:t>
      </w:r>
    </w:p>
    <w:p w:rsidR="00E36500" w:rsidRPr="008412CD" w:rsidRDefault="00E36500" w:rsidP="00E365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412CD">
        <w:rPr>
          <w:rFonts w:ascii="Times New Roman" w:hAnsi="Times New Roman" w:cs="Times New Roman"/>
          <w:b/>
          <w:i/>
          <w:sz w:val="28"/>
          <w:szCs w:val="28"/>
        </w:rPr>
        <w:t>Юрова Н.В.</w:t>
      </w:r>
    </w:p>
    <w:p w:rsidR="00E36500" w:rsidRPr="008412CD" w:rsidRDefault="00E36500" w:rsidP="00E365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412CD">
        <w:rPr>
          <w:rFonts w:ascii="Times New Roman" w:hAnsi="Times New Roman" w:cs="Times New Roman"/>
          <w:b/>
          <w:i/>
          <w:sz w:val="28"/>
          <w:szCs w:val="28"/>
        </w:rPr>
        <w:t>Александрова А.М.</w:t>
      </w:r>
    </w:p>
    <w:p w:rsidR="00E36500" w:rsidRPr="008412CD" w:rsidRDefault="00E36500" w:rsidP="00E365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36500" w:rsidRPr="008412CD" w:rsidRDefault="00E36500" w:rsidP="00E365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12CD">
        <w:rPr>
          <w:rFonts w:ascii="Times New Roman" w:hAnsi="Times New Roman" w:cs="Times New Roman"/>
          <w:b/>
          <w:i/>
          <w:sz w:val="28"/>
          <w:szCs w:val="28"/>
        </w:rPr>
        <w:t>Полевской 2019г.</w:t>
      </w:r>
    </w:p>
    <w:p w:rsidR="00E36500" w:rsidRDefault="00E36500" w:rsidP="00E36500">
      <w:pPr>
        <w:shd w:val="clear" w:color="auto" w:fill="FFFFFF"/>
        <w:spacing w:before="150" w:after="0" w:line="450" w:lineRule="atLeast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</w:pPr>
    </w:p>
    <w:p w:rsidR="00976320" w:rsidRDefault="008613F7" w:rsidP="00E36500">
      <w:pPr>
        <w:shd w:val="clear" w:color="auto" w:fill="FFFFFF"/>
        <w:spacing w:before="150"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</w:pPr>
      <w:r w:rsidRPr="00976320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lastRenderedPageBreak/>
        <w:t>П</w:t>
      </w:r>
      <w:r w:rsidR="00BD31D2" w:rsidRPr="00976320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роект,</w:t>
      </w:r>
      <w:r w:rsidR="00BD31D2" w:rsidRPr="00BD31D2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 xml:space="preserve"> посвященный подготовке к 75-летию Победы</w:t>
      </w:r>
    </w:p>
    <w:p w:rsidR="00BD31D2" w:rsidRPr="00976320" w:rsidRDefault="00BD31D2" w:rsidP="00976320">
      <w:pPr>
        <w:shd w:val="clear" w:color="auto" w:fill="FFFFFF"/>
        <w:spacing w:before="150" w:after="0" w:line="450" w:lineRule="atLeast"/>
        <w:ind w:hanging="142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</w:pPr>
      <w:r w:rsidRPr="00BD31D2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в Великой Отечественной войне</w:t>
      </w:r>
    </w:p>
    <w:p w:rsidR="008613F7" w:rsidRPr="00BD31D2" w:rsidRDefault="008613F7" w:rsidP="00976320">
      <w:pPr>
        <w:shd w:val="clear" w:color="auto" w:fill="FFFFFF"/>
        <w:spacing w:before="150" w:after="0" w:line="450" w:lineRule="atLeast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</w:pPr>
      <w:r w:rsidRPr="00976320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 xml:space="preserve">«Мы </w:t>
      </w:r>
      <w:r w:rsidR="00E42737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помним, мы гордимся!</w:t>
      </w:r>
      <w:r w:rsidRPr="00976320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»</w:t>
      </w:r>
    </w:p>
    <w:p w:rsidR="00BD31D2" w:rsidRPr="00BD31D2" w:rsidRDefault="008613F7" w:rsidP="00BD31D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BD31D2" w:rsidRPr="00BD3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15877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10"/>
        <w:gridCol w:w="12867"/>
      </w:tblGrid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 </w:t>
            </w: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8613F7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тарший дошкольный возраст.  5-6</w:t>
            </w:r>
            <w:r w:rsidR="00BD31D2"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лет.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 «Познавательное развитие», «Социально- коммуникативное развитие», «Художественно – эстетическое развитие», «Физическое развитие».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реализации проекта участвуют дети старшего дошкольног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возраста, родители,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педагоги, музыкальный руководитель.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реализуется с 01.09.2019г. по 01.06.2020г.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</w:t>
            </w: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проекта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Познавательный, социально - значимый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степени участия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детской деятельности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Игровая, коммуникативная, восприятие художественной литературы, изобразительная, познавательно – исследовательская, двигательная.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Гипотеза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мы привлечем внимание старших дошкольников и их родителей к детальному изучению знаменательных дат Великой Отечественной войны 1941-1945 годов и участию их в мероприятиях по подготовке и празднованию 75-летия Победы, то подробнее узнаем весь ход военных действий на всех территориях Советского Союза во время Великой Отечественной войны,  городах – героях и их победителей.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исполняется знаменательная дата – 75-летие Победы в Великой Отечественной войне.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воспитанием понимается постепенное формирование у детей любви к своей 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Родине, постоянная готовность к её защите.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Создание проекта «Мы память бережно храним» направлено на работу по воспитанию у дошкольников чувства гордости за свой народ, уважения к его свершениям и достойным страницам истории, предполагает привлечение детей и родителей к изучению знаменательных дат Великой Отечественной войны 1941-1945 годов и участию в мероприятиях по подготовке и празднованию 75-летия Победы. 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Цель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войне, сохранению преемственности поколений, формированию у дошкольников уважения к военной истории России, гражданских позиций, воспитанию патриотизма и чувства гордости за свою Родину.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Образовательные:</w:t>
            </w:r>
          </w:p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представление об истории ВОВ, используя различные виды деятельности;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Пробуждать интерес к прошлому нашего города, района, страны;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Познакомить с ходом военных действий во время Великой Отечественной войны, с городами - героями;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Показать мужество и героизм людей в ходе Великой Отечественной войны;</w:t>
            </w:r>
          </w:p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Развивающие:</w:t>
            </w:r>
          </w:p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восприятие произведений литературы, живописи, музыки;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Учить выражать свои чувства, обогащать словарный запас;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Развивать чувство коллективизма;</w:t>
            </w:r>
          </w:p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Воспитательные:</w:t>
            </w:r>
          </w:p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духовно-нравственные и патриотические чувства, гордость за свою страну, любовь и заботливое отношение к старшему поколению.  бережное отношение к семейным фотографиям и наградам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реализации проекта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 этап: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Подготовительный: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BD31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информационно – накопительный, организационный</w:t>
            </w: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разработка проекта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определение гипотезы и проблемы проекта;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постановка цели и задач;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определение основных форм работы;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сбор информации, литературы, дополнительных материалов;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работа по составлению этапов и плана по реализации проекта;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этап: Основной (</w:t>
            </w:r>
            <w:r w:rsidRPr="00BD31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практический</w:t>
            </w: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-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 </w:t>
            </w:r>
          </w:p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3.этап Заключительный (обобщающий)</w:t>
            </w:r>
          </w:p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Экскурсия: к обелиску, возложение цветов павшим героям ВОВ защита проекта в детском саду;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развлечения для детей.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Проблема </w:t>
            </w: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проекта: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поколение мало что знает о Великой Отечественной войне и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 – патриотического воспитания детей дошкольного возраста становится одной из актуальных.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формы реализации проекта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Экскурсии;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НОД,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беседы;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просмотр презентаций и видео роликов о войне;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мини-выставки;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составление рассказов;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физкультурные досуги;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консультации для родителей.</w:t>
            </w:r>
          </w:p>
        </w:tc>
      </w:tr>
      <w:tr w:rsidR="00BD31D2" w:rsidRPr="00BD31D2" w:rsidTr="00976320">
        <w:tc>
          <w:tcPr>
            <w:tcW w:w="3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Предполагаемый результат проекта</w:t>
            </w:r>
          </w:p>
        </w:tc>
        <w:tc>
          <w:tcPr>
            <w:tcW w:w="1286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Воспитанники: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 . Расширены знания детей о Великой Отечественной войне.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Сформировано уважительное отношение к участникам войны, труженикам тыла, бережное отношение к семейным фотографиям и реликвиям (медали, ордена и др.)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Продолжать формировать нравственно – патриотические качества воспитанников.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Реализация данного проекта предполагает обновление и обогащение старших групп методическими  материалами, мультимедийными продуктами, посвященными 75-летию Победы в Великой Отечественной войне.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Родители: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Активные и заинтересованные участники проекта;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Ориентированы на развитие у ребенка потребности к познанию, общению со взрослыми и сверстниками, через совместную – проектную деятельность.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Педагоги: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Осуществляют инновационную деятельность,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Повышают профессиональный уровень.</w:t>
            </w:r>
          </w:p>
        </w:tc>
      </w:tr>
    </w:tbl>
    <w:p w:rsidR="00BD31D2" w:rsidRPr="00BD31D2" w:rsidRDefault="00BD31D2" w:rsidP="00976320">
      <w:pPr>
        <w:shd w:val="clear" w:color="auto" w:fill="FFFFFF"/>
        <w:spacing w:before="90" w:after="9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2"/>
          <w:szCs w:val="52"/>
          <w:lang w:eastAsia="ru-RU"/>
        </w:rPr>
      </w:pPr>
      <w:r w:rsidRPr="00BD31D2">
        <w:rPr>
          <w:rFonts w:ascii="Monotype Corsiva" w:eastAsia="Times New Roman" w:hAnsi="Monotype Corsiva" w:cs="Times New Roman"/>
          <w:b/>
          <w:bCs/>
          <w:color w:val="FF0000"/>
          <w:sz w:val="52"/>
          <w:szCs w:val="52"/>
          <w:lang w:eastAsia="ru-RU"/>
        </w:rPr>
        <w:lastRenderedPageBreak/>
        <w:t xml:space="preserve">План мероприятий по реализации проекта «Мы </w:t>
      </w:r>
      <w:r w:rsidR="00E42737">
        <w:rPr>
          <w:rFonts w:ascii="Monotype Corsiva" w:eastAsia="Times New Roman" w:hAnsi="Monotype Corsiva" w:cs="Times New Roman"/>
          <w:b/>
          <w:bCs/>
          <w:color w:val="FF0000"/>
          <w:sz w:val="52"/>
          <w:szCs w:val="52"/>
          <w:lang w:eastAsia="ru-RU"/>
        </w:rPr>
        <w:t>помним, мы гордимся!</w:t>
      </w:r>
      <w:bookmarkStart w:id="0" w:name="_GoBack"/>
      <w:bookmarkEnd w:id="0"/>
      <w:r w:rsidRPr="00BD31D2">
        <w:rPr>
          <w:rFonts w:ascii="Monotype Corsiva" w:eastAsia="Times New Roman" w:hAnsi="Monotype Corsiva" w:cs="Times New Roman"/>
          <w:b/>
          <w:bCs/>
          <w:color w:val="FF0000"/>
          <w:sz w:val="52"/>
          <w:szCs w:val="52"/>
          <w:lang w:eastAsia="ru-RU"/>
        </w:rPr>
        <w:t>», посвящённого 75-летию Победы в Великой Отечественной войне.</w:t>
      </w:r>
    </w:p>
    <w:tbl>
      <w:tblPr>
        <w:tblW w:w="15877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3544"/>
        <w:gridCol w:w="2977"/>
      </w:tblGrid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8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BD31D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Default="00BD31D2" w:rsidP="008613F7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 и плана мероприятий по подготовке к 75-летию Победы в Великой Отечественной войне</w:t>
            </w:r>
          </w:p>
          <w:p w:rsidR="00A62267" w:rsidRPr="00BD31D2" w:rsidRDefault="00A62267" w:rsidP="008613F7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2019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</w:p>
        </w:tc>
      </w:tr>
      <w:tr w:rsidR="00A62267" w:rsidRPr="00BD31D2" w:rsidTr="00976320">
        <w:trPr>
          <w:trHeight w:val="338"/>
        </w:trPr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267" w:rsidRPr="00BD31D2" w:rsidRDefault="00A62267" w:rsidP="008613F7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8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267" w:rsidRPr="00A62267" w:rsidRDefault="00A62267" w:rsidP="008613F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2267">
              <w:rPr>
                <w:rFonts w:ascii="Times New Roman" w:hAnsi="Times New Roman"/>
                <w:b/>
                <w:i/>
                <w:sz w:val="28"/>
                <w:szCs w:val="28"/>
              </w:rPr>
              <w:t>Оформление тематических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стендов:</w:t>
            </w:r>
          </w:p>
        </w:tc>
      </w:tr>
      <w:tr w:rsidR="00A62267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267" w:rsidRPr="00BD31D2" w:rsidRDefault="00A62267" w:rsidP="008613F7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267" w:rsidRPr="00A62267" w:rsidRDefault="00A62267" w:rsidP="00861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267">
              <w:rPr>
                <w:rFonts w:ascii="Times New Roman" w:hAnsi="Times New Roman"/>
                <w:sz w:val="28"/>
                <w:szCs w:val="28"/>
              </w:rPr>
              <w:t>«Города - Герои»</w:t>
            </w:r>
          </w:p>
          <w:p w:rsidR="00A62267" w:rsidRPr="00A62267" w:rsidRDefault="00A62267" w:rsidP="00861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267">
              <w:rPr>
                <w:rFonts w:ascii="Times New Roman" w:hAnsi="Times New Roman"/>
                <w:sz w:val="28"/>
                <w:szCs w:val="28"/>
              </w:rPr>
              <w:t>«Герои ВОВ»</w:t>
            </w:r>
          </w:p>
          <w:p w:rsidR="00A62267" w:rsidRPr="00A62267" w:rsidRDefault="00A62267" w:rsidP="00861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267">
              <w:rPr>
                <w:rFonts w:ascii="Times New Roman" w:hAnsi="Times New Roman"/>
                <w:sz w:val="28"/>
                <w:szCs w:val="28"/>
              </w:rPr>
              <w:t>«Дети-Герои ВОВ»</w:t>
            </w:r>
          </w:p>
          <w:p w:rsidR="00A62267" w:rsidRPr="00A62267" w:rsidRDefault="00A62267" w:rsidP="00861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26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62267">
              <w:rPr>
                <w:rFonts w:ascii="Times New Roman" w:hAnsi="Times New Roman"/>
                <w:sz w:val="28"/>
                <w:szCs w:val="28"/>
              </w:rPr>
              <w:t>Полевчане</w:t>
            </w:r>
            <w:proofErr w:type="spellEnd"/>
            <w:r w:rsidRPr="00A62267">
              <w:rPr>
                <w:rFonts w:ascii="Times New Roman" w:hAnsi="Times New Roman"/>
                <w:sz w:val="28"/>
                <w:szCs w:val="28"/>
              </w:rPr>
              <w:t>-Герои ВОВ»</w:t>
            </w:r>
          </w:p>
          <w:p w:rsidR="00A62267" w:rsidRPr="00A62267" w:rsidRDefault="00A62267" w:rsidP="00861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267">
              <w:rPr>
                <w:rFonts w:ascii="Times New Roman" w:hAnsi="Times New Roman"/>
                <w:sz w:val="28"/>
                <w:szCs w:val="28"/>
              </w:rPr>
              <w:t>«9 мая – День Победы!»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267" w:rsidRPr="00A62267" w:rsidRDefault="00A62267" w:rsidP="00861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8613F7"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течение 2019</w:t>
            </w: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2020 учебного года:</w:t>
            </w:r>
          </w:p>
          <w:p w:rsidR="00A62267" w:rsidRPr="00A62267" w:rsidRDefault="00A62267" w:rsidP="00861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2019</w:t>
            </w:r>
          </w:p>
          <w:p w:rsidR="00A62267" w:rsidRPr="00A62267" w:rsidRDefault="00A62267" w:rsidP="00861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2019</w:t>
            </w:r>
          </w:p>
          <w:p w:rsidR="00A62267" w:rsidRPr="00A62267" w:rsidRDefault="00A62267" w:rsidP="00861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2020</w:t>
            </w:r>
          </w:p>
          <w:p w:rsidR="00A62267" w:rsidRPr="00A62267" w:rsidRDefault="00A62267" w:rsidP="00861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 2020</w:t>
            </w:r>
          </w:p>
          <w:p w:rsidR="00A62267" w:rsidRPr="00A62267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2020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2267" w:rsidRPr="00A62267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168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ru-RU"/>
              </w:rPr>
              <w:t>Работа с детьми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художественной литературы о ВОВ.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Д/ игра «Что нужно артиллеристу, танкисту, летчику, разведчику и </w:t>
            </w:r>
            <w:proofErr w:type="spellStart"/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</w:t>
            </w:r>
            <w:proofErr w:type="spellEnd"/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Цель: Закрепить знания детей о военных профессиях; развивать зрительное внимание; воспитывать гордость за нашу Армию.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 о ВОВ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Д/игра: «Найди флаг»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Цель: закрепление  представлений детей о государственном флаге.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«Чья форма», «Что изменилось», «Военный транспорт»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r w:rsidR="00BD31D2"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«Боевая слава героев» с демонстрацией иллюстративного материала. Получение информации о наградах героев.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 фильмов: «Минута памяти»,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Д/ игра «Как прадеды мир отстояли»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Цель: Закрепление понятий: водный, наземный, воздушный военный транспорт; развитие  зрительного и слухового внимания; воспитание чувства гордости за наших прадедов, которые отстояли мир для нас.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  <w:r w:rsidR="00BD31D2"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музыкальный руководитель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войне, о  подвигах  наших воинов Армии, партизан, людей, которые трудились в тылу.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Сюжетно-ролевая игра «На границе»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музыкальных произведений: «Священная война», «День Победы».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76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976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рисунков </w:t>
            </w: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военную тему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  <w:r w:rsidR="00BD31D2"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музыкальный руководитель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6C8F" w:rsidRPr="00BD31D2" w:rsidRDefault="007614DF" w:rsidP="008613F7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КВЕСТЫ, посвященные Дню Победы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  <w:r w:rsidR="00BD31D2"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Музыкальный руководитель</w:t>
            </w:r>
          </w:p>
        </w:tc>
      </w:tr>
      <w:tr w:rsidR="00BD31D2" w:rsidRPr="00BD31D2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4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6C8F" w:rsidRPr="00A62267" w:rsidRDefault="001C6C8F" w:rsidP="008613F7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вечер памяти </w:t>
            </w:r>
            <w:r w:rsidR="00BD31D2"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и война» с участием детей старшего дошкольного возраста, с приглашением ветеранов ВОВ и детей войны.</w:t>
            </w:r>
            <w:r w:rsidRPr="00A62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31D2"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Трансляция результатов проекта: презентация альбома: «</w:t>
            </w:r>
            <w:r w:rsidR="007614DF" w:rsidRPr="00A62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Великая Победа – 75 лет».</w:t>
            </w:r>
            <w:r w:rsidR="007614DF" w:rsidRPr="00A62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Разучивание</w:t>
            </w:r>
            <w:r w:rsidR="00BD31D2"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стихотворений о ВОВ.</w:t>
            </w:r>
            <w:r w:rsidR="00BD31D2"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Пешеходные экскурсии, </w:t>
            </w:r>
            <w:r w:rsidRPr="00A62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BD31D2"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елевые прогулки к памятнику героям ВОВ</w:t>
            </w:r>
            <w:r w:rsidRPr="00A62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Социальная акция «Георгиевская ленточка»,</w:t>
            </w:r>
          </w:p>
          <w:p w:rsidR="001C6C8F" w:rsidRPr="00A62267" w:rsidRDefault="001C6C8F" w:rsidP="008613F7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Клубные часы «Никто не забыт ни что не забыто»</w:t>
            </w:r>
          </w:p>
          <w:p w:rsidR="001C6C8F" w:rsidRPr="00A62267" w:rsidRDefault="001C6C8F" w:rsidP="008613F7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</w:rPr>
            </w:pPr>
            <w:r w:rsidRPr="00A62267">
              <w:rPr>
                <w:rFonts w:ascii="Times New Roman" w:hAnsi="Times New Roman"/>
                <w:sz w:val="28"/>
                <w:szCs w:val="28"/>
              </w:rPr>
              <w:t>«Мы помним, мы гордимся!»</w:t>
            </w:r>
          </w:p>
          <w:p w:rsidR="001C6C8F" w:rsidRPr="00A62267" w:rsidRDefault="001C6C8F" w:rsidP="008613F7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</w:rPr>
            </w:pPr>
            <w:r w:rsidRPr="00A62267">
              <w:rPr>
                <w:rFonts w:ascii="Times New Roman" w:hAnsi="Times New Roman"/>
                <w:sz w:val="28"/>
                <w:szCs w:val="28"/>
              </w:rPr>
              <w:t>Городская военно-патриотическая игра «</w:t>
            </w:r>
            <w:proofErr w:type="spellStart"/>
            <w:r w:rsidRPr="00A62267">
              <w:rPr>
                <w:rFonts w:ascii="Times New Roman" w:hAnsi="Times New Roman"/>
                <w:sz w:val="28"/>
                <w:szCs w:val="28"/>
              </w:rPr>
              <w:t>Зарничка</w:t>
            </w:r>
            <w:proofErr w:type="spellEnd"/>
            <w:r w:rsidRPr="00A6226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C6C8F" w:rsidRPr="00BD31D2" w:rsidRDefault="001C6C8F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Тематические праздники ко Дню 75-летия Великой Победы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BD31D2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D31D2" w:rsidRPr="00BD31D2" w:rsidRDefault="00A6226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  <w:r w:rsidR="00BD31D2" w:rsidRPr="00BD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Музыкальный руководитель</w:t>
            </w:r>
          </w:p>
        </w:tc>
      </w:tr>
      <w:tr w:rsidR="008613F7" w:rsidRPr="00A62267" w:rsidTr="00976320">
        <w:tc>
          <w:tcPr>
            <w:tcW w:w="7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13F7" w:rsidRPr="00A62267" w:rsidRDefault="008613F7" w:rsidP="008613F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8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76320" w:rsidRDefault="00976320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</w:p>
          <w:p w:rsidR="00976320" w:rsidRDefault="00976320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</w:p>
          <w:p w:rsidR="00976320" w:rsidRDefault="00976320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</w:p>
          <w:p w:rsidR="008613F7" w:rsidRPr="00A62267" w:rsidRDefault="008613F7" w:rsidP="008613F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3F7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lastRenderedPageBreak/>
              <w:t>Работа с родителями</w:t>
            </w:r>
          </w:p>
        </w:tc>
      </w:tr>
    </w:tbl>
    <w:tbl>
      <w:tblPr>
        <w:tblStyle w:val="a3"/>
        <w:tblW w:w="15861" w:type="dxa"/>
        <w:tblInd w:w="-134" w:type="dxa"/>
        <w:tblLayout w:type="fixed"/>
        <w:tblLook w:val="04A0" w:firstRow="1" w:lastRow="0" w:firstColumn="1" w:lastColumn="0" w:noHBand="0" w:noVBand="1"/>
      </w:tblPr>
      <w:tblGrid>
        <w:gridCol w:w="693"/>
        <w:gridCol w:w="8647"/>
        <w:gridCol w:w="3544"/>
        <w:gridCol w:w="2977"/>
      </w:tblGrid>
      <w:tr w:rsidR="001C6C8F" w:rsidRPr="00A62267" w:rsidTr="00976320">
        <w:tc>
          <w:tcPr>
            <w:tcW w:w="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A62267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Родительский всеобуч «75 лет со Дня Победы: мы помним, мы гордимся»</w:t>
            </w:r>
          </w:p>
          <w:p w:rsidR="001C6C8F" w:rsidRPr="00A62267" w:rsidRDefault="001C6C8F" w:rsidP="008613F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хроники военных событий</w:t>
            </w:r>
          </w:p>
          <w:p w:rsidR="001C6C8F" w:rsidRPr="00A62267" w:rsidRDefault="001C6C8F" w:rsidP="008613F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стихов детьми и родителями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2019г.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A62267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</w:p>
        </w:tc>
      </w:tr>
      <w:tr w:rsidR="001C6C8F" w:rsidRPr="00A62267" w:rsidTr="00976320">
        <w:tc>
          <w:tcPr>
            <w:tcW w:w="6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Консультации:</w:t>
            </w:r>
          </w:p>
          <w:p w:rsidR="001C6C8F" w:rsidRPr="00A62267" w:rsidRDefault="001C6C8F" w:rsidP="008613F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«Как рассказать ребенку о Великой отечественной войне»</w:t>
            </w:r>
          </w:p>
          <w:p w:rsidR="001C6C8F" w:rsidRPr="00A62267" w:rsidRDefault="001C6C8F" w:rsidP="008613F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«Роль семьи в воспитании патриотических чувств у дошкольников»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 2019г.</w:t>
            </w:r>
          </w:p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 2020г.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A62267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</w:p>
        </w:tc>
      </w:tr>
      <w:tr w:rsidR="001C6C8F" w:rsidRPr="00A62267" w:rsidTr="00976320">
        <w:tc>
          <w:tcPr>
            <w:tcW w:w="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hAnsi="Times New Roman"/>
                <w:sz w:val="28"/>
                <w:szCs w:val="28"/>
              </w:rPr>
              <w:t>Оформление семейных альбомов «Спасибо деду за победу!». Вечер памяти: презентация альбомов (дети-родители).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 2020г.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</w:t>
            </w:r>
            <w:r w:rsid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</w:tc>
      </w:tr>
      <w:tr w:rsidR="001C6C8F" w:rsidRPr="00A62267" w:rsidTr="00976320">
        <w:tc>
          <w:tcPr>
            <w:tcW w:w="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Спортивный КВЕСТ, посвященные Дню Победы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2020г.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</w:t>
            </w:r>
            <w:r w:rsid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</w:tc>
      </w:tr>
      <w:tr w:rsidR="001C6C8F" w:rsidRPr="00A62267" w:rsidTr="00976320">
        <w:tc>
          <w:tcPr>
            <w:tcW w:w="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детских рисунков, посвященных Великой Победе в группах, коридорах ДОУ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  2020г.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</w:t>
            </w:r>
          </w:p>
        </w:tc>
      </w:tr>
      <w:tr w:rsidR="001C6C8F" w:rsidRPr="00A62267" w:rsidTr="00976320">
        <w:tc>
          <w:tcPr>
            <w:tcW w:w="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к памятнику Неизвестного солдата, возложение цветов к вечному огню.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2020г.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3F7" w:rsidRDefault="008613F7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</w:p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1C6C8F" w:rsidRPr="00A62267" w:rsidTr="00976320">
        <w:trPr>
          <w:trHeight w:val="551"/>
        </w:trPr>
        <w:tc>
          <w:tcPr>
            <w:tcW w:w="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Субботник в ДОУ, посвященный 75 годовщине победы в ВОВ: установление мемориальной доски на Аллее памяти Героям-Полевчанам.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2020г.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8613F7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</w:t>
            </w:r>
          </w:p>
        </w:tc>
      </w:tr>
      <w:tr w:rsidR="001C6C8F" w:rsidRPr="00A62267" w:rsidTr="00976320">
        <w:tc>
          <w:tcPr>
            <w:tcW w:w="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Тематические праздники ко Дню 75-летия Великой Победы.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2020г.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Музыкальные руководители</w:t>
            </w:r>
          </w:p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</w:t>
            </w:r>
            <w:r w:rsidR="008613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</w:tc>
      </w:tr>
      <w:tr w:rsidR="00976320" w:rsidRPr="00A62267" w:rsidTr="00976320">
        <w:tc>
          <w:tcPr>
            <w:tcW w:w="6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6320" w:rsidRPr="00A62267" w:rsidRDefault="00976320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6320" w:rsidRPr="00976320" w:rsidRDefault="00976320" w:rsidP="009763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976320">
              <w:rPr>
                <w:rFonts w:ascii="Times New Roman" w:eastAsia="Times New Roman" w:hAnsi="Times New Roman"/>
                <w:b/>
                <w:i/>
                <w:sz w:val="36"/>
                <w:szCs w:val="36"/>
                <w:lang w:eastAsia="ru-RU"/>
              </w:rPr>
              <w:t>Работа с социальными партнерами.</w:t>
            </w:r>
          </w:p>
        </w:tc>
      </w:tr>
      <w:tr w:rsidR="001C6C8F" w:rsidRPr="00A62267" w:rsidTr="00976320"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6320" w:rsidRDefault="00976320" w:rsidP="0097632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Организация экскурсий воспитанников в музеи города (краеведческий, городская детская библиотека, школьный музей, Домна и т.д.)</w:t>
            </w:r>
          </w:p>
          <w:p w:rsidR="001C6C8F" w:rsidRPr="00976320" w:rsidRDefault="00976320" w:rsidP="0097632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работа детей детского сада и школы: подарки ветеранам войны и труженикам тыла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9763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2019 – март 2020</w:t>
            </w:r>
          </w:p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2020г.</w:t>
            </w:r>
          </w:p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6C8F" w:rsidRPr="00A62267" w:rsidRDefault="001C6C8F" w:rsidP="008613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C8F" w:rsidRPr="00A62267" w:rsidRDefault="001C6C8F" w:rsidP="009763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</w:t>
            </w:r>
            <w:r w:rsidR="008613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1C6C8F" w:rsidRPr="00A62267" w:rsidRDefault="001C6C8F" w:rsidP="008613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2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Музыкальные руководители.</w:t>
            </w:r>
          </w:p>
        </w:tc>
      </w:tr>
    </w:tbl>
    <w:p w:rsidR="00BD31D2" w:rsidRDefault="00BD31D2" w:rsidP="008613F7">
      <w:pPr>
        <w:rPr>
          <w:rFonts w:ascii="Times New Roman" w:hAnsi="Times New Roman" w:cs="Times New Roman"/>
          <w:sz w:val="28"/>
          <w:szCs w:val="28"/>
        </w:rPr>
      </w:pPr>
    </w:p>
    <w:p w:rsidR="008412CD" w:rsidRDefault="008412CD" w:rsidP="00E36500">
      <w:pPr>
        <w:rPr>
          <w:rFonts w:ascii="Times New Roman" w:hAnsi="Times New Roman" w:cs="Times New Roman"/>
          <w:sz w:val="28"/>
          <w:szCs w:val="28"/>
        </w:rPr>
      </w:pPr>
    </w:p>
    <w:p w:rsidR="00E36500" w:rsidRDefault="00E36500" w:rsidP="00E365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65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E36500" w:rsidRPr="00E36500" w:rsidRDefault="00E36500" w:rsidP="00E36500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color w:val="FF0000"/>
          <w:kern w:val="36"/>
          <w:sz w:val="52"/>
          <w:szCs w:val="52"/>
          <w:lang w:eastAsia="ru-RU"/>
        </w:rPr>
      </w:pPr>
      <w:r w:rsidRPr="00E36500">
        <w:rPr>
          <w:rFonts w:ascii="Monotype Corsiva" w:eastAsia="Times New Roman" w:hAnsi="Monotype Corsiva" w:cs="Arial"/>
          <w:b/>
          <w:color w:val="FF0000"/>
          <w:kern w:val="36"/>
          <w:sz w:val="52"/>
          <w:szCs w:val="52"/>
          <w:lang w:eastAsia="ru-RU"/>
        </w:rPr>
        <w:t>Консультация для родителей «Как рассказать детям о Великой Отечественной войне?»</w:t>
      </w:r>
    </w:p>
    <w:p w:rsidR="00E36500" w:rsidRPr="00E36500" w:rsidRDefault="00E36500" w:rsidP="00E365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Что и как рассказать детям о Великой Отечественной войне?</w:t>
      </w:r>
    </w:p>
    <w:p w:rsidR="00E36500" w:rsidRPr="00E36500" w:rsidRDefault="00E36500" w:rsidP="00E365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365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О</w:t>
      </w:r>
      <w:proofErr w:type="gramEnd"/>
      <w:r w:rsidRPr="00E365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Й Н А</w:t>
      </w: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всего 5 букв. Каждая буква, произнесённая отдельно, таит в себе много интересного, загадочного, т. к. является частью многих слов. Например, воздух, любовь, родина. Но, как только мы соединим их, и произнесём ВОЙНА, в сердце каждого человека зарождается тревога, боль, страх.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мы знаем о войне? Что такое память о Великой Отечественной войне? Что такое память о Великой Победе для всех нас?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существуют такие вопросы, на них всегда будут находиться ответы, а источником ответов для наших ребят – дошкольников являемся мы – взрослые.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Смотря на подрастающее поколение, мы задаёмся вопросами: «Почему наши дети стали такие жестокие и бездушные?», «Почему они грубят и не уважают старших?», «Почему безразлично проходят мимо чужой боли и беды?», «Почему обижают младших?» и т. д. Не надо искать причину такого поведения далеко, она рядом. Посмотрите, на каких примерах воспитываются наши дети!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знаете, что они смотрят по телевизору, что читают, в какие компьютерные игры играют?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некогда, мы заняты собой! Так откуда у наших детей будет развито чувство сострадания, откуда они будет </w:t>
      </w:r>
      <w:proofErr w:type="gramStart"/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</w:t>
      </w:r>
      <w:proofErr w:type="gramEnd"/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хорошо, а что плохо? На каких жизненных уроках они будут учиться?</w:t>
      </w:r>
    </w:p>
    <w:p w:rsidR="00E36500" w:rsidRPr="00E36500" w:rsidRDefault="00E36500" w:rsidP="00E365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Расскажите детям о войне!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Повествование о Великой Отечественной войне стоит начать с истории семьи.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ребенком следует поговорить об этом. Рассказать о том, что вам рассказывали ваши родители, бабушки и дедушки о войне, о горестях и радостях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отличившихся на войне. Девочкам интересно знать о подвигах женщин-героев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E36500" w:rsidRPr="00E36500" w:rsidRDefault="00E36500" w:rsidP="00E365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Старый альбом.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запечатлеется в памяти ребенка.</w:t>
      </w:r>
    </w:p>
    <w:p w:rsidR="00E36500" w:rsidRPr="00E36500" w:rsidRDefault="00E36500" w:rsidP="00E365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Бабушкин сундук.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Возможно,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о боевого прошлого деда.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Посетите с ребенком памятные места города.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рассказать, что он всегда горит, напоминая людям о тех, кто погиб на войне.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p w:rsidR="00E36500" w:rsidRPr="00E36500" w:rsidRDefault="00E36500" w:rsidP="00E365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Список художественной литературы, которую можно прочитать в кругу семьи с детьми, а затем совместно обсудить полученные впечатления о прочитанном: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 С. П. Алексеев «Рассказы из истории Великой Отечественной войны».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 Е. Благинина «Шинель» - о детстве, лишенном радостей по чьей – то злой воле, подраненном войной, заставившей рано повзрослеть.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• А. </w:t>
      </w:r>
      <w:proofErr w:type="spellStart"/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«Звенигород» - о военном детстве в тылу.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 С. М. Георгиевская «Галина мама». Эта небольшая повесть написана для малышей, для дошкольников, но рассказывается в ней не о пустяках, а о воинской доблести.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 Ю. П. Герман «Вот как это было». 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 В. Ю. Драгунский Арбузный переулок. («Денискины рассказы"). Отец рассказывает Дениске о своем голодном военном детстве.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• А. М. </w:t>
      </w:r>
      <w:proofErr w:type="spellStart"/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Жариков</w:t>
      </w:r>
      <w:proofErr w:type="spellEnd"/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«Смелые ребята», «Максим в отряде», «Юн бат Иванов».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 В. А. Осеева «Андрейка». Рассказ о семилетнем Андрейке, помогающем матери в тяжелые военные годы и старающемся заменить ушедшего на фронт старшего брата.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 К. Г. Паустовский «Стальное колечко. Сказка о девочке и волшебном колечке, которое подарил ей боец.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• И. </w:t>
      </w:r>
      <w:proofErr w:type="spellStart"/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Токмакова</w:t>
      </w:r>
      <w:proofErr w:type="spellEnd"/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«Сосны шумят» - о том, как война долгие годы не отпускает человека.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 Шишов А. «Лесная девочка». Из книжки ребята узнают о судьбе маленькой девочки Тани, внучки старого партизана, в годы Великой Отечественной войны.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• Ю. Яковлев «Как Сережа на войну ходил». Пронзительная сказка о мальчике Сереже, который хотел увидеть войну собственными глазами. И повел его по военной дороге не кто иной, как родной дедушка,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 Л. Кассиль «Твои защитники»;</w:t>
      </w:r>
    </w:p>
    <w:p w:rsidR="00E36500" w:rsidRPr="00E36500" w:rsidRDefault="00E36500" w:rsidP="00E365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• С. Михалков «День Победы».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Накануне праздника по телевидению будут транслироваться фильмы о войне и кадры военных лет. Не спешите выключить телевизор. Вместе с ребенком устройте семейный вечер просмотра военных фильмов: «В бой идут одни старики», «</w:t>
      </w:r>
      <w:proofErr w:type="spellStart"/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Аты</w:t>
      </w:r>
      <w:proofErr w:type="spellEnd"/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баты шли солдаты», «А зори здесь тихие». Посмотрите только отрывки. Маленький ребенок слишком впечатлителен. Обо всех ужасах войны ему знать не нужно. Песни военных лет поднимали дух бойца, вселяли веру в победу, звали в бой, напоминали о доме.</w:t>
      </w:r>
    </w:p>
    <w:p w:rsid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5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родитель стремиться привить ребенку качества, которые в будущем помогут ему достичь успеха: целеустремленность, умение быстро адаптироваться к постоянно меняющимся условиям работы, настойчивость. К сожалению, бывает, что родители забывают о таких важных понятиях, как «сопереживание», «великодушие». И случается, что дети вырастают в черствых, эгоистичных людей. От этого страдают в первую очередь сами родители, в конечном итоге – человечество. Помогите малышу стать сильным и добрым, жестким и милосердным одновременно! В вашем распоряжении — исторический пример Великой Отечественной войны 1941 – 1945 годов. Злые и жестокие враги получили достойный отпор. Мужественные и храбрые солдаты никогда не теряли силы духа, сражаясь до последнего, защищая свою Родину, свой 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Нам есть на кого равняться!</w:t>
      </w:r>
    </w:p>
    <w:p w:rsidR="00E36500" w:rsidRPr="00E36500" w:rsidRDefault="00E36500" w:rsidP="00E3650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6500" w:rsidRDefault="00E36500" w:rsidP="00E365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55C21" w:rsidRDefault="00255C21" w:rsidP="00E365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55C21" w:rsidRDefault="00255C21" w:rsidP="00E365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55C21" w:rsidRDefault="00255C21" w:rsidP="00E365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55C21" w:rsidRDefault="00255C21" w:rsidP="00E365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55C21" w:rsidRDefault="00255C21" w:rsidP="00E365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55C21" w:rsidRPr="00BA5F37" w:rsidRDefault="00BA5F37" w:rsidP="00BA5F37">
      <w:pPr>
        <w:jc w:val="center"/>
        <w:rPr>
          <w:rFonts w:ascii="Monotype Corsiva" w:hAnsi="Monotype Corsiva" w:cs="Times New Roman"/>
          <w:b/>
          <w:color w:val="FF0000"/>
          <w:sz w:val="52"/>
          <w:szCs w:val="52"/>
        </w:rPr>
      </w:pPr>
      <w:r w:rsidRPr="00BA5F37">
        <w:rPr>
          <w:rFonts w:ascii="Monotype Corsiva" w:hAnsi="Monotype Corsiva" w:cs="Times New Roman"/>
          <w:b/>
          <w:color w:val="FF0000"/>
          <w:sz w:val="52"/>
          <w:szCs w:val="52"/>
        </w:rPr>
        <w:lastRenderedPageBreak/>
        <w:t>Памятники в Полевском</w:t>
      </w:r>
    </w:p>
    <w:p w:rsidR="00255C21" w:rsidRDefault="00255C21" w:rsidP="00E365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55C2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9144000" cy="6134100"/>
            <wp:effectExtent l="0" t="0" r="0" b="0"/>
            <wp:docPr id="4" name="Рисунок 4" descr="C:\Users\Наталья\Desktop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56"/>
                    <a:stretch/>
                  </pic:blipFill>
                  <pic:spPr bwMode="auto">
                    <a:xfrm>
                      <a:off x="0" y="0"/>
                      <a:ext cx="91440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C21" w:rsidRDefault="00255C21" w:rsidP="00255C2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55C2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5" name="Рисунок 5" descr="C:\Users\Наталья\Desktop\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0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C2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6" name="Рисунок 6" descr="C:\Users\Наталья\Desktop\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0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C21" w:rsidRPr="00E36500" w:rsidRDefault="00255C21" w:rsidP="00255C2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55C2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7" name="Рисунок 7" descr="C:\Users\Наталья\Desktop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0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C21" w:rsidRPr="00E36500" w:rsidSect="008412CD">
      <w:pgSz w:w="16838" w:h="11906" w:orient="landscape"/>
      <w:pgMar w:top="284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7100"/>
    <w:multiLevelType w:val="hybridMultilevel"/>
    <w:tmpl w:val="9CACD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5191"/>
    <w:multiLevelType w:val="multilevel"/>
    <w:tmpl w:val="BCFC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01C45"/>
    <w:multiLevelType w:val="multilevel"/>
    <w:tmpl w:val="9952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D3569"/>
    <w:multiLevelType w:val="multilevel"/>
    <w:tmpl w:val="60E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418DE"/>
    <w:multiLevelType w:val="multilevel"/>
    <w:tmpl w:val="746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42329"/>
    <w:multiLevelType w:val="multilevel"/>
    <w:tmpl w:val="4816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63C75"/>
    <w:multiLevelType w:val="hybridMultilevel"/>
    <w:tmpl w:val="2C32E694"/>
    <w:lvl w:ilvl="0" w:tplc="BF8CE25C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24A83"/>
    <w:rsid w:val="001C6C8F"/>
    <w:rsid w:val="00255C21"/>
    <w:rsid w:val="002A69C1"/>
    <w:rsid w:val="00471A68"/>
    <w:rsid w:val="006B398A"/>
    <w:rsid w:val="007614DF"/>
    <w:rsid w:val="008412CD"/>
    <w:rsid w:val="008613F7"/>
    <w:rsid w:val="00976320"/>
    <w:rsid w:val="00A62267"/>
    <w:rsid w:val="00BA5F37"/>
    <w:rsid w:val="00BD31D2"/>
    <w:rsid w:val="00D451B0"/>
    <w:rsid w:val="00E36500"/>
    <w:rsid w:val="00E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AF5E"/>
  <w15:chartTrackingRefBased/>
  <w15:docId w15:val="{0C2BDA68-BF98-4386-BF24-C72204BC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C8F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6C8F"/>
    <w:pPr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5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0118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897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2684">
              <w:marLeft w:val="0"/>
              <w:marRight w:val="0"/>
              <w:marTop w:val="15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Детский сад 39</cp:lastModifiedBy>
  <cp:revision>7</cp:revision>
  <dcterms:created xsi:type="dcterms:W3CDTF">2019-10-18T07:56:00Z</dcterms:created>
  <dcterms:modified xsi:type="dcterms:W3CDTF">2019-10-24T09:31:00Z</dcterms:modified>
</cp:coreProperties>
</file>