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A7" w:rsidRDefault="00035BA7" w:rsidP="00035BA7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Орган местного самоуправления</w:t>
      </w:r>
    </w:p>
    <w:p w:rsidR="00035BA7" w:rsidRDefault="00035BA7" w:rsidP="00035BA7">
      <w:pPr>
        <w:spacing w:after="0"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Управление образованием Полевского городского округа</w:t>
      </w:r>
    </w:p>
    <w:p w:rsidR="00035BA7" w:rsidRDefault="00035BA7" w:rsidP="00035BA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дошкольное</w:t>
      </w:r>
    </w:p>
    <w:p w:rsidR="00035BA7" w:rsidRDefault="00035BA7" w:rsidP="00035BA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образовательное учреждение</w:t>
      </w:r>
    </w:p>
    <w:p w:rsidR="00035BA7" w:rsidRDefault="00035BA7" w:rsidP="00035BA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Полевского городского округа</w:t>
      </w:r>
    </w:p>
    <w:p w:rsidR="00035BA7" w:rsidRDefault="00035BA7" w:rsidP="00035BA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 54 комбинированного вида»</w:t>
      </w:r>
    </w:p>
    <w:p w:rsidR="00035BA7" w:rsidRDefault="00035BA7" w:rsidP="00035BA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Коммунистическая </w:t>
      </w:r>
      <w:proofErr w:type="gramStart"/>
      <w:r>
        <w:rPr>
          <w:rFonts w:ascii="Times New Roman" w:hAnsi="Times New Roman"/>
          <w:sz w:val="20"/>
          <w:szCs w:val="20"/>
        </w:rPr>
        <w:t>25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</w:rPr>
        <w:t>а</w:t>
      </w:r>
      <w:r>
        <w:rPr>
          <w:rFonts w:ascii="Times New Roman" w:hAnsi="Times New Roman"/>
          <w:sz w:val="20"/>
          <w:szCs w:val="20"/>
        </w:rPr>
        <w:t>, 3-56-24, 3-56-25</w:t>
      </w:r>
    </w:p>
    <w:p w:rsidR="00035BA7" w:rsidRDefault="00035BA7" w:rsidP="00035BA7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Полевской</w:t>
      </w:r>
    </w:p>
    <w:p w:rsidR="00035BA7" w:rsidRDefault="00035BA7" w:rsidP="00035BA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035BA7" w:rsidRDefault="00035BA7" w:rsidP="00035B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35BA7" w:rsidRDefault="00035BA7" w:rsidP="00035B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И К А З</w:t>
      </w:r>
    </w:p>
    <w:p w:rsidR="00035BA7" w:rsidRDefault="001E1470" w:rsidP="00035B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23.07</w:t>
      </w:r>
      <w:bookmarkStart w:id="0" w:name="_GoBack"/>
      <w:bookmarkEnd w:id="0"/>
      <w:r w:rsidR="00AF1728">
        <w:rPr>
          <w:rFonts w:ascii="Times New Roman" w:hAnsi="Times New Roman"/>
          <w:sz w:val="28"/>
          <w:szCs w:val="28"/>
        </w:rPr>
        <w:t>.2021</w:t>
      </w:r>
      <w:r w:rsidR="00AF1728">
        <w:rPr>
          <w:rFonts w:ascii="Times New Roman" w:hAnsi="Times New Roman"/>
          <w:sz w:val="28"/>
          <w:szCs w:val="28"/>
        </w:rPr>
        <w:tab/>
      </w:r>
      <w:r w:rsidR="00AF1728">
        <w:rPr>
          <w:rFonts w:ascii="Times New Roman" w:hAnsi="Times New Roman"/>
          <w:sz w:val="28"/>
          <w:szCs w:val="28"/>
        </w:rPr>
        <w:tab/>
        <w:t xml:space="preserve">№ </w:t>
      </w:r>
      <w:r w:rsidR="00B33A0A">
        <w:rPr>
          <w:rFonts w:ascii="Times New Roman" w:hAnsi="Times New Roman"/>
          <w:sz w:val="28"/>
          <w:szCs w:val="28"/>
        </w:rPr>
        <w:t>152/1</w:t>
      </w:r>
      <w:r w:rsidR="00035BA7">
        <w:rPr>
          <w:rFonts w:ascii="Times New Roman" w:hAnsi="Times New Roman"/>
          <w:sz w:val="28"/>
          <w:szCs w:val="28"/>
        </w:rPr>
        <w:t xml:space="preserve"> – Д</w:t>
      </w:r>
    </w:p>
    <w:p w:rsidR="00035BA7" w:rsidRPr="00035BA7" w:rsidRDefault="00035BA7" w:rsidP="00035BA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035BA7">
        <w:rPr>
          <w:rFonts w:ascii="Times New Roman" w:hAnsi="Times New Roman"/>
          <w:sz w:val="24"/>
          <w:szCs w:val="28"/>
        </w:rPr>
        <w:t>О мероприятиях по управлению рисками</w:t>
      </w:r>
    </w:p>
    <w:p w:rsidR="00035BA7" w:rsidRDefault="00035BA7" w:rsidP="00035B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35BA7" w:rsidRPr="00035BA7" w:rsidRDefault="00035BA7" w:rsidP="00035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35BA7">
        <w:rPr>
          <w:rFonts w:ascii="Times New Roman" w:hAnsi="Times New Roman"/>
          <w:sz w:val="28"/>
          <w:szCs w:val="24"/>
          <w:lang w:bidi="ru-RU"/>
        </w:rPr>
        <w:t>В</w:t>
      </w:r>
      <w:r w:rsidRPr="00035BA7">
        <w:rPr>
          <w:rFonts w:ascii="Times New Roman" w:hAnsi="Times New Roman"/>
          <w:sz w:val="28"/>
          <w:szCs w:val="24"/>
          <w:lang w:bidi="ru-RU"/>
        </w:rPr>
        <w:t xml:space="preserve"> целях </w:t>
      </w:r>
      <w:r>
        <w:rPr>
          <w:rFonts w:ascii="Times New Roman" w:hAnsi="Times New Roman"/>
          <w:sz w:val="28"/>
          <w:szCs w:val="24"/>
          <w:lang w:bidi="ru-RU"/>
        </w:rPr>
        <w:t>соблюдения требований охраны труда</w:t>
      </w:r>
      <w:r w:rsidRPr="00035BA7">
        <w:rPr>
          <w:rFonts w:ascii="Times New Roman" w:hAnsi="Times New Roman"/>
          <w:sz w:val="28"/>
          <w:szCs w:val="24"/>
          <w:lang w:bidi="ru-RU"/>
        </w:rPr>
        <w:t>,</w:t>
      </w:r>
      <w:r>
        <w:rPr>
          <w:rFonts w:ascii="Times New Roman" w:hAnsi="Times New Roman"/>
          <w:sz w:val="28"/>
          <w:szCs w:val="24"/>
          <w:lang w:bidi="ru-RU"/>
        </w:rPr>
        <w:t xml:space="preserve"> в соответствии с Приказом</w:t>
      </w:r>
      <w:r w:rsidRPr="00035BA7">
        <w:rPr>
          <w:rFonts w:ascii="Times New Roman" w:hAnsi="Times New Roman"/>
          <w:sz w:val="28"/>
          <w:szCs w:val="24"/>
          <w:lang w:bidi="ru-RU"/>
        </w:rPr>
        <w:t xml:space="preserve"> Министерства труда и социальной защиты Российской Федерации от 19 августа 2016 года № 438н «Об утверждении Типового положения о системе управления охраной труда» </w:t>
      </w:r>
      <w:r>
        <w:rPr>
          <w:rFonts w:ascii="Times New Roman" w:hAnsi="Times New Roman"/>
          <w:sz w:val="28"/>
          <w:szCs w:val="24"/>
          <w:lang w:bidi="ru-RU"/>
        </w:rPr>
        <w:t>и «Трудовым кодексом Российской Федерации» от 30.12.2001 № 197-ФЗ</w:t>
      </w:r>
      <w:r w:rsidRPr="00035BA7">
        <w:rPr>
          <w:rFonts w:ascii="Times New Roman" w:hAnsi="Times New Roman"/>
          <w:sz w:val="28"/>
          <w:szCs w:val="24"/>
          <w:lang w:bidi="ru-RU"/>
        </w:rPr>
        <w:t xml:space="preserve"> </w:t>
      </w:r>
    </w:p>
    <w:p w:rsidR="00035BA7" w:rsidRDefault="00035BA7" w:rsidP="00035B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035BA7" w:rsidRDefault="00035BA7" w:rsidP="00AF1728">
      <w:pPr>
        <w:pStyle w:val="a3"/>
        <w:numPr>
          <w:ilvl w:val="0"/>
          <w:numId w:val="1"/>
        </w:numPr>
        <w:spacing w:line="360" w:lineRule="auto"/>
        <w:rPr>
          <w:szCs w:val="24"/>
        </w:rPr>
      </w:pPr>
      <w:r w:rsidRPr="00AF1728">
        <w:rPr>
          <w:szCs w:val="24"/>
        </w:rPr>
        <w:t xml:space="preserve">Провести первичную оценку уровней профессиональных рисков, выявления опасностей, с разработкой методики их выявления, целью которой является создание «Классификатора опасностей», разработки методики </w:t>
      </w:r>
      <w:r w:rsidR="00AF1728" w:rsidRPr="00AF1728">
        <w:rPr>
          <w:szCs w:val="24"/>
        </w:rPr>
        <w:t>идентификации</w:t>
      </w:r>
      <w:r w:rsidRPr="00AF1728">
        <w:rPr>
          <w:szCs w:val="24"/>
        </w:rPr>
        <w:t xml:space="preserve"> опасностей применительно к организации и создания «Реестра идентифицированных опасностей </w:t>
      </w:r>
      <w:r w:rsidR="00AF1728" w:rsidRPr="00AF1728">
        <w:rPr>
          <w:szCs w:val="24"/>
        </w:rPr>
        <w:t>организации</w:t>
      </w:r>
      <w:r w:rsidRPr="00AF1728">
        <w:rPr>
          <w:szCs w:val="24"/>
        </w:rPr>
        <w:t xml:space="preserve"> в М</w:t>
      </w:r>
      <w:r w:rsidR="00AF1728" w:rsidRPr="00AF1728">
        <w:rPr>
          <w:szCs w:val="24"/>
        </w:rPr>
        <w:t>БДОУ ПГО «Детский сад № 54</w:t>
      </w:r>
      <w:r w:rsidRPr="00AF1728">
        <w:rPr>
          <w:szCs w:val="24"/>
        </w:rPr>
        <w:t>»</w:t>
      </w:r>
    </w:p>
    <w:p w:rsidR="00AF1728" w:rsidRDefault="00AF1728" w:rsidP="00AF1728">
      <w:pPr>
        <w:pStyle w:val="a3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Создать комиссию по проведению оценки рисков в следующем составе:</w:t>
      </w:r>
    </w:p>
    <w:p w:rsidR="00AF1728" w:rsidRDefault="00AF1728" w:rsidP="00AF1728">
      <w:pPr>
        <w:pStyle w:val="a3"/>
        <w:spacing w:line="360" w:lineRule="auto"/>
        <w:ind w:left="1069"/>
        <w:rPr>
          <w:szCs w:val="24"/>
        </w:rPr>
      </w:pPr>
      <w:r>
        <w:rPr>
          <w:szCs w:val="24"/>
        </w:rPr>
        <w:t>Председатель комиссии:</w:t>
      </w:r>
    </w:p>
    <w:p w:rsidR="00AF1728" w:rsidRDefault="00AF1728" w:rsidP="00AF1728">
      <w:pPr>
        <w:pStyle w:val="a3"/>
        <w:spacing w:line="360" w:lineRule="auto"/>
        <w:ind w:left="1069"/>
        <w:rPr>
          <w:szCs w:val="24"/>
        </w:rPr>
      </w:pPr>
      <w:r>
        <w:rPr>
          <w:szCs w:val="24"/>
        </w:rPr>
        <w:t>Заведующий – Пронина Наталия Ивановна</w:t>
      </w:r>
    </w:p>
    <w:p w:rsidR="00AF1728" w:rsidRDefault="00AF1728" w:rsidP="00AF1728">
      <w:pPr>
        <w:pStyle w:val="a3"/>
        <w:spacing w:line="360" w:lineRule="auto"/>
        <w:ind w:left="1069"/>
        <w:rPr>
          <w:szCs w:val="24"/>
        </w:rPr>
      </w:pPr>
      <w:r>
        <w:rPr>
          <w:szCs w:val="24"/>
        </w:rPr>
        <w:t>Члены комиссии:</w:t>
      </w:r>
    </w:p>
    <w:p w:rsidR="00AF1728" w:rsidRDefault="00AF1728" w:rsidP="00AF1728">
      <w:pPr>
        <w:pStyle w:val="a3"/>
        <w:spacing w:line="360" w:lineRule="auto"/>
        <w:ind w:left="1069"/>
        <w:rPr>
          <w:szCs w:val="24"/>
        </w:rPr>
      </w:pPr>
      <w:r>
        <w:rPr>
          <w:szCs w:val="24"/>
        </w:rPr>
        <w:t>Заместитель заведующего по АХЧ – Соколова Ксения Александровна</w:t>
      </w:r>
    </w:p>
    <w:p w:rsidR="00AF1728" w:rsidRDefault="00AF1728" w:rsidP="00AF1728">
      <w:pPr>
        <w:pStyle w:val="a3"/>
        <w:spacing w:line="360" w:lineRule="auto"/>
        <w:ind w:left="1069"/>
        <w:rPr>
          <w:szCs w:val="24"/>
        </w:rPr>
      </w:pPr>
      <w:r>
        <w:rPr>
          <w:szCs w:val="24"/>
        </w:rPr>
        <w:t>Специалист по ОТ – Прокопьева Надежда Сергеевна</w:t>
      </w:r>
    </w:p>
    <w:p w:rsidR="00AF1728" w:rsidRDefault="00AF1728" w:rsidP="00AF1728">
      <w:pPr>
        <w:pStyle w:val="a3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Членам комиссии провести оценку рисков в организации в срок до </w:t>
      </w:r>
      <w:r w:rsidR="00B33A0A">
        <w:rPr>
          <w:szCs w:val="24"/>
        </w:rPr>
        <w:t>30.12.2021г.</w:t>
      </w:r>
    </w:p>
    <w:p w:rsidR="00AF1728" w:rsidRDefault="00AF1728" w:rsidP="00AF1728">
      <w:pPr>
        <w:pStyle w:val="a3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lastRenderedPageBreak/>
        <w:t>Назначить место хранения документации по управлению профессиональными рисками у специалиста по охране труда.</w:t>
      </w:r>
    </w:p>
    <w:p w:rsidR="00AF1728" w:rsidRPr="00AF1728" w:rsidRDefault="00AF1728" w:rsidP="00AF1728">
      <w:pPr>
        <w:pStyle w:val="a3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Контроль за выполнением приказа оставляю за собой.</w:t>
      </w:r>
    </w:p>
    <w:p w:rsidR="00AF1728" w:rsidRPr="00AF1728" w:rsidRDefault="00AF1728" w:rsidP="00AF1728">
      <w:pPr>
        <w:pStyle w:val="a3"/>
        <w:spacing w:line="360" w:lineRule="auto"/>
        <w:rPr>
          <w:szCs w:val="24"/>
        </w:rPr>
      </w:pPr>
    </w:p>
    <w:p w:rsidR="00035BA7" w:rsidRDefault="00AF1728" w:rsidP="00035BA7">
      <w:pPr>
        <w:pStyle w:val="a3"/>
        <w:spacing w:line="360" w:lineRule="auto"/>
        <w:rPr>
          <w:sz w:val="24"/>
        </w:rPr>
      </w:pPr>
      <w:r>
        <w:rPr>
          <w:sz w:val="24"/>
        </w:rPr>
        <w:tab/>
      </w:r>
    </w:p>
    <w:p w:rsidR="00035BA7" w:rsidRDefault="00035BA7" w:rsidP="00035BA7">
      <w:pPr>
        <w:pStyle w:val="a3"/>
        <w:spacing w:line="360" w:lineRule="auto"/>
        <w:rPr>
          <w:sz w:val="24"/>
        </w:rPr>
      </w:pPr>
    </w:p>
    <w:p w:rsidR="00035BA7" w:rsidRDefault="00035BA7" w:rsidP="00035BA7">
      <w:pPr>
        <w:pStyle w:val="a3"/>
        <w:spacing w:line="360" w:lineRule="auto"/>
        <w:rPr>
          <w:sz w:val="24"/>
        </w:rPr>
      </w:pPr>
    </w:p>
    <w:p w:rsidR="00035BA7" w:rsidRDefault="00035BA7" w:rsidP="00035BA7">
      <w:pPr>
        <w:pStyle w:val="a3"/>
        <w:spacing w:line="360" w:lineRule="auto"/>
        <w:rPr>
          <w:sz w:val="24"/>
        </w:rPr>
      </w:pPr>
    </w:p>
    <w:p w:rsidR="00035BA7" w:rsidRDefault="00035BA7" w:rsidP="00035BA7">
      <w:pPr>
        <w:pStyle w:val="a3"/>
        <w:spacing w:line="360" w:lineRule="auto"/>
      </w:pPr>
      <w:r w:rsidRPr="00AF1728">
        <w:t>Заведующий</w:t>
      </w:r>
      <w:r w:rsidRPr="00AF1728">
        <w:tab/>
      </w:r>
      <w:r w:rsidRPr="00AF1728">
        <w:tab/>
      </w:r>
      <w:r w:rsidRPr="00AF1728">
        <w:tab/>
      </w:r>
      <w:r w:rsidRPr="00AF1728">
        <w:tab/>
      </w:r>
      <w:r w:rsidRPr="00AF1728">
        <w:tab/>
      </w:r>
      <w:r w:rsidRPr="00AF1728">
        <w:tab/>
      </w:r>
      <w:r w:rsidRPr="00AF1728">
        <w:tab/>
        <w:t>Н.И. Пронина</w:t>
      </w:r>
    </w:p>
    <w:p w:rsidR="00AF1728" w:rsidRPr="00AF1728" w:rsidRDefault="00AF1728" w:rsidP="00035BA7">
      <w:pPr>
        <w:pStyle w:val="a3"/>
        <w:spacing w:line="360" w:lineRule="auto"/>
      </w:pPr>
    </w:p>
    <w:p w:rsidR="00035BA7" w:rsidRPr="00AF1728" w:rsidRDefault="00035BA7" w:rsidP="00035BA7">
      <w:pPr>
        <w:pStyle w:val="a3"/>
        <w:spacing w:line="360" w:lineRule="auto"/>
      </w:pPr>
      <w:r w:rsidRPr="00AF1728">
        <w:t>С приказом ознакомлены:</w:t>
      </w:r>
      <w:r w:rsidRPr="00AF1728">
        <w:tab/>
      </w:r>
      <w:r w:rsidRPr="00AF1728">
        <w:tab/>
      </w:r>
      <w:r w:rsidRPr="00AF1728">
        <w:tab/>
      </w:r>
      <w:r w:rsidRPr="00AF1728">
        <w:tab/>
      </w:r>
      <w:r w:rsidRPr="00AF1728">
        <w:tab/>
        <w:t>К.А. Соколова</w:t>
      </w:r>
    </w:p>
    <w:p w:rsidR="00035BA7" w:rsidRPr="00AF1728" w:rsidRDefault="00035BA7" w:rsidP="00035BA7">
      <w:pPr>
        <w:pStyle w:val="a3"/>
        <w:spacing w:line="360" w:lineRule="auto"/>
      </w:pPr>
      <w:r w:rsidRPr="00AF1728">
        <w:tab/>
      </w:r>
      <w:r w:rsidRPr="00AF1728">
        <w:tab/>
      </w:r>
      <w:r w:rsidRPr="00AF1728">
        <w:tab/>
      </w:r>
      <w:r w:rsidRPr="00AF1728">
        <w:tab/>
      </w:r>
      <w:r w:rsidRPr="00AF1728">
        <w:tab/>
      </w:r>
      <w:r w:rsidRPr="00AF1728">
        <w:tab/>
      </w:r>
      <w:r w:rsidRPr="00AF1728">
        <w:tab/>
      </w:r>
      <w:r w:rsidRPr="00AF1728">
        <w:tab/>
      </w:r>
      <w:r w:rsidRPr="00AF1728">
        <w:tab/>
        <w:t>Н.С. Прокопьева</w:t>
      </w:r>
    </w:p>
    <w:p w:rsidR="00035BA7" w:rsidRDefault="00035BA7" w:rsidP="00035BA7"/>
    <w:p w:rsidR="008B4E4B" w:rsidRDefault="008B4E4B"/>
    <w:sectPr w:rsidR="008B4E4B" w:rsidSect="00035B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10A6"/>
    <w:multiLevelType w:val="hybridMultilevel"/>
    <w:tmpl w:val="CE566E6C"/>
    <w:lvl w:ilvl="0" w:tplc="5EF4097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A6"/>
    <w:rsid w:val="00035BA7"/>
    <w:rsid w:val="000B4FA6"/>
    <w:rsid w:val="001E1470"/>
    <w:rsid w:val="008B4E4B"/>
    <w:rsid w:val="00AF1728"/>
    <w:rsid w:val="00B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5B3A"/>
  <w15:chartTrackingRefBased/>
  <w15:docId w15:val="{8D299373-6250-4758-8527-3FD90A7B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ы"/>
    <w:basedOn w:val="a"/>
    <w:qFormat/>
    <w:rsid w:val="00035BA7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3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A0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</dc:creator>
  <cp:keywords/>
  <dc:description/>
  <cp:lastModifiedBy>OT</cp:lastModifiedBy>
  <cp:revision>4</cp:revision>
  <cp:lastPrinted>2021-08-05T05:51:00Z</cp:lastPrinted>
  <dcterms:created xsi:type="dcterms:W3CDTF">2021-08-05T05:29:00Z</dcterms:created>
  <dcterms:modified xsi:type="dcterms:W3CDTF">2021-08-05T05:52:00Z</dcterms:modified>
</cp:coreProperties>
</file>